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2813"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color w:val="000000"/>
          <w:sz w:val="27"/>
          <w:szCs w:val="27"/>
          <w:lang w:eastAsia="pl-PL"/>
        </w:rPr>
        <w:br/>
        <w:t>Ogłoszenie nr 544812-N-2020 z dnia 2020-05-28 r.</w:t>
      </w:r>
      <w:r w:rsidRPr="007909B3">
        <w:rPr>
          <w:rFonts w:ascii="Times New Roman" w:eastAsia="Times New Roman" w:hAnsi="Times New Roman" w:cs="Times New Roman"/>
          <w:color w:val="000000"/>
          <w:sz w:val="27"/>
          <w:szCs w:val="27"/>
          <w:lang w:eastAsia="pl-PL"/>
        </w:rPr>
        <w:br/>
      </w:r>
    </w:p>
    <w:p w14:paraId="7D393797" w14:textId="77777777" w:rsidR="007909B3" w:rsidRPr="007909B3" w:rsidRDefault="007909B3" w:rsidP="007909B3">
      <w:pPr>
        <w:spacing w:after="0" w:line="450" w:lineRule="atLeast"/>
        <w:jc w:val="center"/>
        <w:rPr>
          <w:rFonts w:ascii="Times New Roman" w:eastAsia="Times New Roman" w:hAnsi="Times New Roman" w:cs="Times New Roman"/>
          <w:b/>
          <w:bCs/>
          <w:color w:val="000000"/>
          <w:sz w:val="27"/>
          <w:szCs w:val="27"/>
          <w:lang w:eastAsia="pl-PL"/>
        </w:rPr>
      </w:pPr>
      <w:r w:rsidRPr="007909B3">
        <w:rPr>
          <w:rFonts w:ascii="Times New Roman" w:eastAsia="Times New Roman" w:hAnsi="Times New Roman" w:cs="Times New Roman"/>
          <w:b/>
          <w:bCs/>
          <w:color w:val="000000"/>
          <w:sz w:val="27"/>
          <w:szCs w:val="27"/>
          <w:lang w:eastAsia="pl-PL"/>
        </w:rPr>
        <w:t>Powiat Grodziski: ” Remont pomieszczeń w budynku przy ulicy Daleka 11A na siedzibę Starostwa Powiatu Grodziskiego” – dostawa i montaż klimatyzatorów na III i II piętrze budynku Daleka 11A w Grodzisku Mazowieckim + montaż systemu klimatyzacji w korytarzu Wydziału Komunikacji na parterze budynku</w:t>
      </w:r>
      <w:r w:rsidRPr="007909B3">
        <w:rPr>
          <w:rFonts w:ascii="Times New Roman" w:eastAsia="Times New Roman" w:hAnsi="Times New Roman" w:cs="Times New Roman"/>
          <w:b/>
          <w:bCs/>
          <w:color w:val="000000"/>
          <w:sz w:val="27"/>
          <w:szCs w:val="27"/>
          <w:lang w:eastAsia="pl-PL"/>
        </w:rPr>
        <w:br/>
        <w:t>OGŁOSZENIE O ZAMÓWIENIU - Dostawy</w:t>
      </w:r>
    </w:p>
    <w:p w14:paraId="1716A22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Zamieszczanie ogłoszenia:</w:t>
      </w:r>
      <w:r w:rsidRPr="007909B3">
        <w:rPr>
          <w:rFonts w:ascii="Times New Roman" w:eastAsia="Times New Roman" w:hAnsi="Times New Roman" w:cs="Times New Roman"/>
          <w:color w:val="000000"/>
          <w:sz w:val="27"/>
          <w:szCs w:val="27"/>
          <w:lang w:eastAsia="pl-PL"/>
        </w:rPr>
        <w:t> Zamieszczanie obowiązkowe</w:t>
      </w:r>
    </w:p>
    <w:p w14:paraId="5A5692A5"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Ogłoszenie dotyczy:</w:t>
      </w:r>
      <w:r w:rsidRPr="007909B3">
        <w:rPr>
          <w:rFonts w:ascii="Times New Roman" w:eastAsia="Times New Roman" w:hAnsi="Times New Roman" w:cs="Times New Roman"/>
          <w:color w:val="000000"/>
          <w:sz w:val="27"/>
          <w:szCs w:val="27"/>
          <w:lang w:eastAsia="pl-PL"/>
        </w:rPr>
        <w:t> Zamówienia publicznego</w:t>
      </w:r>
    </w:p>
    <w:p w14:paraId="4644A8CB"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30C605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1CD7E4D6"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Nazwa projektu lub programu</w:t>
      </w:r>
      <w:r w:rsidRPr="007909B3">
        <w:rPr>
          <w:rFonts w:ascii="Times New Roman" w:eastAsia="Times New Roman" w:hAnsi="Times New Roman" w:cs="Times New Roman"/>
          <w:color w:val="000000"/>
          <w:sz w:val="27"/>
          <w:szCs w:val="27"/>
          <w:lang w:eastAsia="pl-PL"/>
        </w:rPr>
        <w:br/>
      </w:r>
    </w:p>
    <w:p w14:paraId="21729E5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5304239"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6769526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909B3">
        <w:rPr>
          <w:rFonts w:ascii="Times New Roman" w:eastAsia="Times New Roman" w:hAnsi="Times New Roman" w:cs="Times New Roman"/>
          <w:color w:val="000000"/>
          <w:sz w:val="27"/>
          <w:szCs w:val="27"/>
          <w:lang w:eastAsia="pl-PL"/>
        </w:rPr>
        <w:br/>
      </w:r>
    </w:p>
    <w:p w14:paraId="4E8B477B" w14:textId="77777777" w:rsidR="007909B3" w:rsidRPr="007909B3" w:rsidRDefault="007909B3" w:rsidP="007909B3">
      <w:pPr>
        <w:spacing w:after="0" w:line="450" w:lineRule="atLeast"/>
        <w:rPr>
          <w:rFonts w:ascii="Times New Roman" w:eastAsia="Times New Roman" w:hAnsi="Times New Roman" w:cs="Times New Roman"/>
          <w:b/>
          <w:bCs/>
          <w:color w:val="000000"/>
          <w:sz w:val="36"/>
          <w:szCs w:val="36"/>
          <w:lang w:eastAsia="pl-PL"/>
        </w:rPr>
      </w:pPr>
      <w:r w:rsidRPr="007909B3">
        <w:rPr>
          <w:rFonts w:ascii="Times New Roman" w:eastAsia="Times New Roman" w:hAnsi="Times New Roman" w:cs="Times New Roman"/>
          <w:b/>
          <w:bCs/>
          <w:color w:val="000000"/>
          <w:sz w:val="36"/>
          <w:szCs w:val="36"/>
          <w:u w:val="single"/>
          <w:lang w:eastAsia="pl-PL"/>
        </w:rPr>
        <w:t>SEKCJA I: ZAMAWIAJĄCY</w:t>
      </w:r>
    </w:p>
    <w:p w14:paraId="50422282"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Postępowanie przeprowadza centralny zamawiający</w:t>
      </w:r>
    </w:p>
    <w:p w14:paraId="1432B37D"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781C8937"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79C8F5C4"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2D896AE6"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Postępowanie jest przeprowadzane wspólnie przez zamawiających</w:t>
      </w:r>
    </w:p>
    <w:p w14:paraId="0BD6B56D"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46FACF1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1EE7A3E9"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3787F37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Informacje dodatkowe:</w:t>
      </w:r>
    </w:p>
    <w:p w14:paraId="7594038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 1) NAZWA I ADRES: </w:t>
      </w:r>
      <w:r w:rsidRPr="007909B3">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7909B3">
        <w:rPr>
          <w:rFonts w:ascii="Times New Roman" w:eastAsia="Times New Roman" w:hAnsi="Times New Roman" w:cs="Times New Roman"/>
          <w:color w:val="000000"/>
          <w:sz w:val="27"/>
          <w:szCs w:val="27"/>
          <w:lang w:eastAsia="pl-PL"/>
        </w:rPr>
        <w:br/>
        <w:t>Adres strony internetowej (URL): http://www.powiat-grodziski.pl/</w:t>
      </w:r>
      <w:r w:rsidRPr="007909B3">
        <w:rPr>
          <w:rFonts w:ascii="Times New Roman" w:eastAsia="Times New Roman" w:hAnsi="Times New Roman" w:cs="Times New Roman"/>
          <w:color w:val="000000"/>
          <w:sz w:val="27"/>
          <w:szCs w:val="27"/>
          <w:lang w:eastAsia="pl-PL"/>
        </w:rPr>
        <w:br/>
        <w:t>Adres profilu nabywcy:</w:t>
      </w:r>
      <w:r w:rsidRPr="007909B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A594AEF"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 2) RODZAJ ZAMAWIAJĄCEGO: </w:t>
      </w:r>
      <w:r w:rsidRPr="007909B3">
        <w:rPr>
          <w:rFonts w:ascii="Times New Roman" w:eastAsia="Times New Roman" w:hAnsi="Times New Roman" w:cs="Times New Roman"/>
          <w:color w:val="000000"/>
          <w:sz w:val="27"/>
          <w:szCs w:val="27"/>
          <w:lang w:eastAsia="pl-PL"/>
        </w:rPr>
        <w:t>Administracja samorządowa</w:t>
      </w:r>
      <w:r w:rsidRPr="007909B3">
        <w:rPr>
          <w:rFonts w:ascii="Times New Roman" w:eastAsia="Times New Roman" w:hAnsi="Times New Roman" w:cs="Times New Roman"/>
          <w:color w:val="000000"/>
          <w:sz w:val="27"/>
          <w:szCs w:val="27"/>
          <w:lang w:eastAsia="pl-PL"/>
        </w:rPr>
        <w:br/>
      </w:r>
    </w:p>
    <w:p w14:paraId="5E9C7F79"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I.3) WSPÓLNE UDZIELANIE ZAMÓWIENIA </w:t>
      </w:r>
      <w:r w:rsidRPr="007909B3">
        <w:rPr>
          <w:rFonts w:ascii="Times New Roman" w:eastAsia="Times New Roman" w:hAnsi="Times New Roman" w:cs="Times New Roman"/>
          <w:b/>
          <w:bCs/>
          <w:i/>
          <w:iCs/>
          <w:color w:val="000000"/>
          <w:sz w:val="27"/>
          <w:szCs w:val="27"/>
          <w:lang w:eastAsia="pl-PL"/>
        </w:rPr>
        <w:t>(jeżeli dotyczy)</w:t>
      </w:r>
      <w:r w:rsidRPr="007909B3">
        <w:rPr>
          <w:rFonts w:ascii="Times New Roman" w:eastAsia="Times New Roman" w:hAnsi="Times New Roman" w:cs="Times New Roman"/>
          <w:b/>
          <w:bCs/>
          <w:color w:val="000000"/>
          <w:sz w:val="27"/>
          <w:szCs w:val="27"/>
          <w:lang w:eastAsia="pl-PL"/>
        </w:rPr>
        <w:t>:</w:t>
      </w:r>
    </w:p>
    <w:p w14:paraId="34D33E3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909B3">
        <w:rPr>
          <w:rFonts w:ascii="Times New Roman" w:eastAsia="Times New Roman" w:hAnsi="Times New Roman" w:cs="Times New Roman"/>
          <w:color w:val="000000"/>
          <w:sz w:val="27"/>
          <w:szCs w:val="27"/>
          <w:lang w:eastAsia="pl-PL"/>
        </w:rPr>
        <w:br/>
      </w:r>
    </w:p>
    <w:p w14:paraId="2705B39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I.4) KOMUNIKACJA: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0C7A73C"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http://www.bip.powiat-grodziski.pl/index.php?cmd=przetargi&amp;opt=wykaz</w:t>
      </w:r>
    </w:p>
    <w:p w14:paraId="26677A8C"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AD506DA"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http://www.bip.powiat-grodziski.pl/index.php?cmd=przetargi&amp;opt=wykaz</w:t>
      </w:r>
    </w:p>
    <w:p w14:paraId="0974C9AB"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0694AF5"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r>
    </w:p>
    <w:p w14:paraId="426D8ECB"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Elektronicznie</w:t>
      </w:r>
    </w:p>
    <w:p w14:paraId="000BC9E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adres</w:t>
      </w:r>
      <w:r w:rsidRPr="007909B3">
        <w:rPr>
          <w:rFonts w:ascii="Times New Roman" w:eastAsia="Times New Roman" w:hAnsi="Times New Roman" w:cs="Times New Roman"/>
          <w:color w:val="000000"/>
          <w:sz w:val="27"/>
          <w:szCs w:val="27"/>
          <w:lang w:eastAsia="pl-PL"/>
        </w:rPr>
        <w:br/>
      </w:r>
    </w:p>
    <w:p w14:paraId="5F4D79AF"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p>
    <w:p w14:paraId="3A421574"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909B3">
        <w:rPr>
          <w:rFonts w:ascii="Times New Roman" w:eastAsia="Times New Roman" w:hAnsi="Times New Roman" w:cs="Times New Roman"/>
          <w:color w:val="000000"/>
          <w:sz w:val="27"/>
          <w:szCs w:val="27"/>
          <w:lang w:eastAsia="pl-PL"/>
        </w:rPr>
        <w:br/>
        <w:t>Nie</w:t>
      </w:r>
      <w:r w:rsidRPr="007909B3">
        <w:rPr>
          <w:rFonts w:ascii="Times New Roman" w:eastAsia="Times New Roman" w:hAnsi="Times New Roman" w:cs="Times New Roman"/>
          <w:color w:val="000000"/>
          <w:sz w:val="27"/>
          <w:szCs w:val="27"/>
          <w:lang w:eastAsia="pl-PL"/>
        </w:rPr>
        <w:br/>
        <w:t>Inny sposób:</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909B3">
        <w:rPr>
          <w:rFonts w:ascii="Times New Roman" w:eastAsia="Times New Roman" w:hAnsi="Times New Roman" w:cs="Times New Roman"/>
          <w:color w:val="000000"/>
          <w:sz w:val="27"/>
          <w:szCs w:val="27"/>
          <w:lang w:eastAsia="pl-PL"/>
        </w:rPr>
        <w:br/>
        <w:t>Tak</w:t>
      </w:r>
      <w:r w:rsidRPr="007909B3">
        <w:rPr>
          <w:rFonts w:ascii="Times New Roman" w:eastAsia="Times New Roman" w:hAnsi="Times New Roman" w:cs="Times New Roman"/>
          <w:color w:val="000000"/>
          <w:sz w:val="27"/>
          <w:szCs w:val="27"/>
          <w:lang w:eastAsia="pl-PL"/>
        </w:rPr>
        <w:br/>
        <w:t>Inny sposób:</w:t>
      </w:r>
      <w:r w:rsidRPr="007909B3">
        <w:rPr>
          <w:rFonts w:ascii="Times New Roman" w:eastAsia="Times New Roman" w:hAnsi="Times New Roman" w:cs="Times New Roman"/>
          <w:color w:val="000000"/>
          <w:sz w:val="27"/>
          <w:szCs w:val="27"/>
          <w:lang w:eastAsia="pl-PL"/>
        </w:rPr>
        <w:br/>
        <w:t>Tak pocztą na adres</w:t>
      </w:r>
      <w:r w:rsidRPr="007909B3">
        <w:rPr>
          <w:rFonts w:ascii="Times New Roman" w:eastAsia="Times New Roman" w:hAnsi="Times New Roman" w:cs="Times New Roman"/>
          <w:color w:val="000000"/>
          <w:sz w:val="27"/>
          <w:szCs w:val="27"/>
          <w:lang w:eastAsia="pl-PL"/>
        </w:rPr>
        <w:br/>
      </w:r>
      <w:proofErr w:type="spellStart"/>
      <w:r w:rsidRPr="007909B3">
        <w:rPr>
          <w:rFonts w:ascii="Times New Roman" w:eastAsia="Times New Roman" w:hAnsi="Times New Roman" w:cs="Times New Roman"/>
          <w:color w:val="000000"/>
          <w:sz w:val="27"/>
          <w:szCs w:val="27"/>
          <w:lang w:eastAsia="pl-PL"/>
        </w:rPr>
        <w:t>Adres</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ul. Kościuszki 30, kod 05-825 Grodzisk Mazowiecki</w:t>
      </w:r>
    </w:p>
    <w:p w14:paraId="143DD35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2E08B8A"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909B3">
        <w:rPr>
          <w:rFonts w:ascii="Times New Roman" w:eastAsia="Times New Roman" w:hAnsi="Times New Roman" w:cs="Times New Roman"/>
          <w:color w:val="000000"/>
          <w:sz w:val="27"/>
          <w:szCs w:val="27"/>
          <w:lang w:eastAsia="pl-PL"/>
        </w:rPr>
        <w:br/>
      </w:r>
    </w:p>
    <w:p w14:paraId="1B56010E" w14:textId="77777777" w:rsidR="007909B3" w:rsidRPr="007909B3" w:rsidRDefault="007909B3" w:rsidP="007909B3">
      <w:pPr>
        <w:spacing w:after="0" w:line="450" w:lineRule="atLeast"/>
        <w:rPr>
          <w:rFonts w:ascii="Times New Roman" w:eastAsia="Times New Roman" w:hAnsi="Times New Roman" w:cs="Times New Roman"/>
          <w:b/>
          <w:bCs/>
          <w:color w:val="000000"/>
          <w:sz w:val="36"/>
          <w:szCs w:val="36"/>
          <w:lang w:eastAsia="pl-PL"/>
        </w:rPr>
      </w:pPr>
      <w:r w:rsidRPr="007909B3">
        <w:rPr>
          <w:rFonts w:ascii="Times New Roman" w:eastAsia="Times New Roman" w:hAnsi="Times New Roman" w:cs="Times New Roman"/>
          <w:b/>
          <w:bCs/>
          <w:color w:val="000000"/>
          <w:sz w:val="36"/>
          <w:szCs w:val="36"/>
          <w:u w:val="single"/>
          <w:lang w:eastAsia="pl-PL"/>
        </w:rPr>
        <w:t>SEKCJA II: PRZEDMIOT ZAMÓWIENIA</w:t>
      </w:r>
    </w:p>
    <w:p w14:paraId="4D733A5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II.1) Nazwa nadana zamówieniu przez zamawiającego: </w:t>
      </w:r>
      <w:r w:rsidRPr="007909B3">
        <w:rPr>
          <w:rFonts w:ascii="Times New Roman" w:eastAsia="Times New Roman" w:hAnsi="Times New Roman" w:cs="Times New Roman"/>
          <w:color w:val="000000"/>
          <w:sz w:val="27"/>
          <w:szCs w:val="27"/>
          <w:lang w:eastAsia="pl-PL"/>
        </w:rPr>
        <w:t>” Remont pomieszczeń w budynku przy ulicy Daleka 11A na siedzibę Starostwa Powiatu Grodziskiego” – dostawa i montaż klimatyzatorów na III i II piętrze budynku Daleka 11A w Grodzisku Mazowieckim + montaż systemu klimatyzacji w korytarzu Wydziału Komunikacji na parterze budynku</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Numer referencyjny: </w:t>
      </w:r>
      <w:r w:rsidRPr="007909B3">
        <w:rPr>
          <w:rFonts w:ascii="Times New Roman" w:eastAsia="Times New Roman" w:hAnsi="Times New Roman" w:cs="Times New Roman"/>
          <w:color w:val="000000"/>
          <w:sz w:val="27"/>
          <w:szCs w:val="27"/>
          <w:lang w:eastAsia="pl-PL"/>
        </w:rPr>
        <w:t>ZP.272.1.7.2020</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8922E04" w14:textId="77777777" w:rsidR="007909B3" w:rsidRPr="007909B3" w:rsidRDefault="007909B3" w:rsidP="007909B3">
      <w:pPr>
        <w:spacing w:after="0" w:line="450" w:lineRule="atLeast"/>
        <w:jc w:val="both"/>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p>
    <w:p w14:paraId="7AFC267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lastRenderedPageBreak/>
        <w:br/>
      </w:r>
      <w:r w:rsidRPr="007909B3">
        <w:rPr>
          <w:rFonts w:ascii="Times New Roman" w:eastAsia="Times New Roman" w:hAnsi="Times New Roman" w:cs="Times New Roman"/>
          <w:b/>
          <w:bCs/>
          <w:color w:val="000000"/>
          <w:sz w:val="27"/>
          <w:szCs w:val="27"/>
          <w:lang w:eastAsia="pl-PL"/>
        </w:rPr>
        <w:t>II.2) Rodzaj zamówienia: </w:t>
      </w:r>
      <w:r w:rsidRPr="007909B3">
        <w:rPr>
          <w:rFonts w:ascii="Times New Roman" w:eastAsia="Times New Roman" w:hAnsi="Times New Roman" w:cs="Times New Roman"/>
          <w:color w:val="000000"/>
          <w:sz w:val="27"/>
          <w:szCs w:val="27"/>
          <w:lang w:eastAsia="pl-PL"/>
        </w:rPr>
        <w:t>Dostawy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II.3) Informacja o możliwości składania ofert częściowych</w:t>
      </w:r>
      <w:r w:rsidRPr="007909B3">
        <w:rPr>
          <w:rFonts w:ascii="Times New Roman" w:eastAsia="Times New Roman" w:hAnsi="Times New Roman" w:cs="Times New Roman"/>
          <w:color w:val="000000"/>
          <w:sz w:val="27"/>
          <w:szCs w:val="27"/>
          <w:lang w:eastAsia="pl-PL"/>
        </w:rPr>
        <w:br/>
        <w:t>Zamówienie podzielone jest na części:</w:t>
      </w:r>
    </w:p>
    <w:p w14:paraId="365BB8D5"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909B3">
        <w:rPr>
          <w:rFonts w:ascii="Times New Roman" w:eastAsia="Times New Roman" w:hAnsi="Times New Roman" w:cs="Times New Roman"/>
          <w:color w:val="000000"/>
          <w:sz w:val="27"/>
          <w:szCs w:val="27"/>
          <w:lang w:eastAsia="pl-PL"/>
        </w:rPr>
        <w:br/>
      </w:r>
    </w:p>
    <w:p w14:paraId="77CE9FEA"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II.4) Krótki opis przedmiotu zamówienia </w:t>
      </w:r>
      <w:r w:rsidRPr="007909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909B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909B3">
        <w:rPr>
          <w:rFonts w:ascii="Times New Roman" w:eastAsia="Times New Roman" w:hAnsi="Times New Roman" w:cs="Times New Roman"/>
          <w:color w:val="000000"/>
          <w:sz w:val="27"/>
          <w:szCs w:val="27"/>
          <w:lang w:eastAsia="pl-PL"/>
        </w:rPr>
        <w:t xml:space="preserve">I. Przedmiotem zamówienia dostawa i montaż urządzeń: a) 39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urządzeń ściennych typu </w:t>
      </w:r>
      <w:proofErr w:type="spellStart"/>
      <w:r w:rsidRPr="007909B3">
        <w:rPr>
          <w:rFonts w:ascii="Times New Roman" w:eastAsia="Times New Roman" w:hAnsi="Times New Roman" w:cs="Times New Roman"/>
          <w:color w:val="000000"/>
          <w:sz w:val="27"/>
          <w:szCs w:val="27"/>
          <w:lang w:eastAsia="pl-PL"/>
        </w:rPr>
        <w:t>split</w:t>
      </w:r>
      <w:proofErr w:type="spellEnd"/>
      <w:r w:rsidRPr="007909B3">
        <w:rPr>
          <w:rFonts w:ascii="Times New Roman" w:eastAsia="Times New Roman" w:hAnsi="Times New Roman" w:cs="Times New Roman"/>
          <w:color w:val="000000"/>
          <w:sz w:val="27"/>
          <w:szCs w:val="27"/>
          <w:lang w:eastAsia="pl-PL"/>
        </w:rPr>
        <w:t xml:space="preserve"> o mocy chłodniczej min 3,5kW, SEER min. 6,1 ; SCOP min. 4, posiadających klasę energetyczną min. A++, czynnik chłodniczy R32. – pomieszczenia biurowe ( 20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II piętro i 19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III </w:t>
      </w:r>
      <w:proofErr w:type="spellStart"/>
      <w:r w:rsidRPr="007909B3">
        <w:rPr>
          <w:rFonts w:ascii="Times New Roman" w:eastAsia="Times New Roman" w:hAnsi="Times New Roman" w:cs="Times New Roman"/>
          <w:color w:val="000000"/>
          <w:sz w:val="27"/>
          <w:szCs w:val="27"/>
          <w:lang w:eastAsia="pl-PL"/>
        </w:rPr>
        <w:t>pię-tro</w:t>
      </w:r>
      <w:proofErr w:type="spellEnd"/>
      <w:r w:rsidRPr="007909B3">
        <w:rPr>
          <w:rFonts w:ascii="Times New Roman" w:eastAsia="Times New Roman" w:hAnsi="Times New Roman" w:cs="Times New Roman"/>
          <w:color w:val="000000"/>
          <w:sz w:val="27"/>
          <w:szCs w:val="27"/>
          <w:lang w:eastAsia="pl-PL"/>
        </w:rPr>
        <w:t xml:space="preserve">) b) 2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urządzeń ściennych typu </w:t>
      </w:r>
      <w:proofErr w:type="spellStart"/>
      <w:r w:rsidRPr="007909B3">
        <w:rPr>
          <w:rFonts w:ascii="Times New Roman" w:eastAsia="Times New Roman" w:hAnsi="Times New Roman" w:cs="Times New Roman"/>
          <w:color w:val="000000"/>
          <w:sz w:val="27"/>
          <w:szCs w:val="27"/>
          <w:lang w:eastAsia="pl-PL"/>
        </w:rPr>
        <w:t>split</w:t>
      </w:r>
      <w:proofErr w:type="spellEnd"/>
      <w:r w:rsidRPr="007909B3">
        <w:rPr>
          <w:rFonts w:ascii="Times New Roman" w:eastAsia="Times New Roman" w:hAnsi="Times New Roman" w:cs="Times New Roman"/>
          <w:color w:val="000000"/>
          <w:sz w:val="27"/>
          <w:szCs w:val="27"/>
          <w:lang w:eastAsia="pl-PL"/>
        </w:rPr>
        <w:t xml:space="preserve"> przystosowanych do pracy ciągłej o mocy chłodniczej min. 5,2kW, SEER min. 7,2 ; SCOP min. 4,3, posiadających klasę energetyczną min. A++, czynnik chłodniczy R32. – pomieszczenia serwerowni ( dwa pokoje II piętro). c) 1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urządzeń ściennych typu </w:t>
      </w:r>
      <w:proofErr w:type="spellStart"/>
      <w:r w:rsidRPr="007909B3">
        <w:rPr>
          <w:rFonts w:ascii="Times New Roman" w:eastAsia="Times New Roman" w:hAnsi="Times New Roman" w:cs="Times New Roman"/>
          <w:color w:val="000000"/>
          <w:sz w:val="27"/>
          <w:szCs w:val="27"/>
          <w:lang w:eastAsia="pl-PL"/>
        </w:rPr>
        <w:t>split</w:t>
      </w:r>
      <w:proofErr w:type="spellEnd"/>
      <w:r w:rsidRPr="007909B3">
        <w:rPr>
          <w:rFonts w:ascii="Times New Roman" w:eastAsia="Times New Roman" w:hAnsi="Times New Roman" w:cs="Times New Roman"/>
          <w:color w:val="000000"/>
          <w:sz w:val="27"/>
          <w:szCs w:val="27"/>
          <w:lang w:eastAsia="pl-PL"/>
        </w:rPr>
        <w:t xml:space="preserve"> o mocy chłodniczej min 5,3kW, SEER min. 7,2 ; SCOP min. 4,3, posiadających klasę energetyczną min. A++, czynnik chłodniczy R32. – pom. Starosty ( II piętro) d) 2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urządzeń podsufitowych typu </w:t>
      </w:r>
      <w:proofErr w:type="spellStart"/>
      <w:r w:rsidRPr="007909B3">
        <w:rPr>
          <w:rFonts w:ascii="Times New Roman" w:eastAsia="Times New Roman" w:hAnsi="Times New Roman" w:cs="Times New Roman"/>
          <w:color w:val="000000"/>
          <w:sz w:val="27"/>
          <w:szCs w:val="27"/>
          <w:lang w:eastAsia="pl-PL"/>
        </w:rPr>
        <w:t>split</w:t>
      </w:r>
      <w:proofErr w:type="spellEnd"/>
      <w:r w:rsidRPr="007909B3">
        <w:rPr>
          <w:rFonts w:ascii="Times New Roman" w:eastAsia="Times New Roman" w:hAnsi="Times New Roman" w:cs="Times New Roman"/>
          <w:color w:val="000000"/>
          <w:sz w:val="27"/>
          <w:szCs w:val="27"/>
          <w:lang w:eastAsia="pl-PL"/>
        </w:rPr>
        <w:t xml:space="preserve"> o mocy chłodniczej min 5,3kW, SE-ER min. 6,1 ; SCOP min. 4,0, posiadających klasę energetyczną </w:t>
      </w:r>
      <w:r w:rsidRPr="007909B3">
        <w:rPr>
          <w:rFonts w:ascii="Times New Roman" w:eastAsia="Times New Roman" w:hAnsi="Times New Roman" w:cs="Times New Roman"/>
          <w:color w:val="000000"/>
          <w:sz w:val="27"/>
          <w:szCs w:val="27"/>
          <w:lang w:eastAsia="pl-PL"/>
        </w:rPr>
        <w:lastRenderedPageBreak/>
        <w:t xml:space="preserve">min. A++, czynnik chłodniczy R32. – sala konferencyjna ( III piętro), e) 3 </w:t>
      </w:r>
      <w:proofErr w:type="spellStart"/>
      <w:r w:rsidRPr="007909B3">
        <w:rPr>
          <w:rFonts w:ascii="Times New Roman" w:eastAsia="Times New Roman" w:hAnsi="Times New Roman" w:cs="Times New Roman"/>
          <w:color w:val="000000"/>
          <w:sz w:val="27"/>
          <w:szCs w:val="27"/>
          <w:lang w:eastAsia="pl-PL"/>
        </w:rPr>
        <w:t>kpl</w:t>
      </w:r>
      <w:proofErr w:type="spellEnd"/>
      <w:r w:rsidRPr="007909B3">
        <w:rPr>
          <w:rFonts w:ascii="Times New Roman" w:eastAsia="Times New Roman" w:hAnsi="Times New Roman" w:cs="Times New Roman"/>
          <w:color w:val="000000"/>
          <w:sz w:val="27"/>
          <w:szCs w:val="27"/>
          <w:lang w:eastAsia="pl-PL"/>
        </w:rPr>
        <w:t xml:space="preserve">. Klimatyzatorów kasetowych </w:t>
      </w:r>
      <w:proofErr w:type="spellStart"/>
      <w:r w:rsidRPr="007909B3">
        <w:rPr>
          <w:rFonts w:ascii="Times New Roman" w:eastAsia="Times New Roman" w:hAnsi="Times New Roman" w:cs="Times New Roman"/>
          <w:color w:val="000000"/>
          <w:sz w:val="27"/>
          <w:szCs w:val="27"/>
          <w:lang w:eastAsia="pl-PL"/>
        </w:rPr>
        <w:t>split</w:t>
      </w:r>
      <w:proofErr w:type="spellEnd"/>
      <w:r w:rsidRPr="007909B3">
        <w:rPr>
          <w:rFonts w:ascii="Times New Roman" w:eastAsia="Times New Roman" w:hAnsi="Times New Roman" w:cs="Times New Roman"/>
          <w:color w:val="000000"/>
          <w:sz w:val="27"/>
          <w:szCs w:val="27"/>
          <w:lang w:eastAsia="pl-PL"/>
        </w:rPr>
        <w:t xml:space="preserve"> o mocy chłodniczej min. 5,3kW/grzewczej 5,4 kW w korytarzu ( sufit podwieszany) Wydziału Komunikacji parter budynku. Zamawiający nie dopuszcza składania ofert wariantowych i częściowych. Warunki dodatkowe dotyczące przedmiotu zamówienia: wymagany okres rękojmi i gwarancji wynosi 5 lat od daty odbioru urządzeń. Wykonawca może powierzyć wykonanie zamówienia podwykonawcom. Zamawiający nie dokonuje zastrzeżenia zgodnie z art. 36a ust. 2 ustawy. Zamawiający informuje, iż przewiduje możliwość udzielenia zamówień uzupełniających, o których mowa w art. 67 ust. 1 pkt 7 ustawy w wysokości do 10 % wartości szacunkowej zamówienia podstawowego.</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II.5) Główny kod CPV: </w:t>
      </w:r>
      <w:r w:rsidRPr="007909B3">
        <w:rPr>
          <w:rFonts w:ascii="Times New Roman" w:eastAsia="Times New Roman" w:hAnsi="Times New Roman" w:cs="Times New Roman"/>
          <w:color w:val="000000"/>
          <w:sz w:val="27"/>
          <w:szCs w:val="27"/>
          <w:lang w:eastAsia="pl-PL"/>
        </w:rPr>
        <w:t>39717720-0</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909B3" w:rsidRPr="007909B3" w14:paraId="57CF3A0E"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4CD9BA5C"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Kod CPV</w:t>
            </w:r>
          </w:p>
        </w:tc>
      </w:tr>
      <w:tr w:rsidR="007909B3" w:rsidRPr="007909B3" w14:paraId="5F6F4E7B"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43F314BC"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45331221-1</w:t>
            </w:r>
          </w:p>
        </w:tc>
      </w:tr>
    </w:tbl>
    <w:p w14:paraId="4C22AAE3"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II.6) Całkowita wartość zamówienia </w:t>
      </w:r>
      <w:r w:rsidRPr="007909B3">
        <w:rPr>
          <w:rFonts w:ascii="Times New Roman" w:eastAsia="Times New Roman" w:hAnsi="Times New Roman" w:cs="Times New Roman"/>
          <w:i/>
          <w:iCs/>
          <w:color w:val="000000"/>
          <w:sz w:val="27"/>
          <w:szCs w:val="27"/>
          <w:lang w:eastAsia="pl-PL"/>
        </w:rPr>
        <w:t>(jeżeli zamawiający podaje informacje o wartości zamówienia)</w:t>
      </w:r>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Wartość bez VAT:</w:t>
      </w:r>
      <w:r w:rsidRPr="007909B3">
        <w:rPr>
          <w:rFonts w:ascii="Times New Roman" w:eastAsia="Times New Roman" w:hAnsi="Times New Roman" w:cs="Times New Roman"/>
          <w:color w:val="000000"/>
          <w:sz w:val="27"/>
          <w:szCs w:val="27"/>
          <w:lang w:eastAsia="pl-PL"/>
        </w:rPr>
        <w:br/>
        <w:t>Waluta:</w:t>
      </w:r>
    </w:p>
    <w:p w14:paraId="69029703"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368320C"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909B3">
        <w:rPr>
          <w:rFonts w:ascii="Times New Roman" w:eastAsia="Times New Roman" w:hAnsi="Times New Roman" w:cs="Times New Roman"/>
          <w:b/>
          <w:bCs/>
          <w:color w:val="000000"/>
          <w:sz w:val="27"/>
          <w:szCs w:val="27"/>
          <w:lang w:eastAsia="pl-PL"/>
        </w:rPr>
        <w:t>Pzp</w:t>
      </w:r>
      <w:proofErr w:type="spellEnd"/>
      <w:r w:rsidRPr="007909B3">
        <w:rPr>
          <w:rFonts w:ascii="Times New Roman" w:eastAsia="Times New Roman" w:hAnsi="Times New Roman" w:cs="Times New Roman"/>
          <w:b/>
          <w:bCs/>
          <w:color w:val="000000"/>
          <w:sz w:val="27"/>
          <w:szCs w:val="27"/>
          <w:lang w:eastAsia="pl-PL"/>
        </w:rPr>
        <w:t>: </w:t>
      </w:r>
      <w:r w:rsidRPr="007909B3">
        <w:rPr>
          <w:rFonts w:ascii="Times New Roman" w:eastAsia="Times New Roman" w:hAnsi="Times New Roman" w:cs="Times New Roman"/>
          <w:color w:val="000000"/>
          <w:sz w:val="27"/>
          <w:szCs w:val="27"/>
          <w:lang w:eastAsia="pl-PL"/>
        </w:rPr>
        <w:t>Tak</w:t>
      </w:r>
      <w:r w:rsidRPr="007909B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 xml:space="preserve">: Zamawiający informuje, iż przewiduje możliwość udzielenia </w:t>
      </w:r>
      <w:r w:rsidRPr="007909B3">
        <w:rPr>
          <w:rFonts w:ascii="Times New Roman" w:eastAsia="Times New Roman" w:hAnsi="Times New Roman" w:cs="Times New Roman"/>
          <w:color w:val="000000"/>
          <w:sz w:val="27"/>
          <w:szCs w:val="27"/>
          <w:lang w:eastAsia="pl-PL"/>
        </w:rPr>
        <w:lastRenderedPageBreak/>
        <w:t>zamówień uzupełniających, o których mowa w art. 67 ust. 1 pkt 7 ustawy w wysokości do 10 % wartości szacunkowej zamówienia podstawowego.</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909B3">
        <w:rPr>
          <w:rFonts w:ascii="Times New Roman" w:eastAsia="Times New Roman" w:hAnsi="Times New Roman" w:cs="Times New Roman"/>
          <w:color w:val="000000"/>
          <w:sz w:val="27"/>
          <w:szCs w:val="27"/>
          <w:lang w:eastAsia="pl-PL"/>
        </w:rPr>
        <w:br/>
        <w:t>miesiącach:   </w:t>
      </w:r>
      <w:r w:rsidRPr="007909B3">
        <w:rPr>
          <w:rFonts w:ascii="Times New Roman" w:eastAsia="Times New Roman" w:hAnsi="Times New Roman" w:cs="Times New Roman"/>
          <w:i/>
          <w:iCs/>
          <w:color w:val="000000"/>
          <w:sz w:val="27"/>
          <w:szCs w:val="27"/>
          <w:lang w:eastAsia="pl-PL"/>
        </w:rPr>
        <w:t> lub </w:t>
      </w:r>
      <w:r w:rsidRPr="007909B3">
        <w:rPr>
          <w:rFonts w:ascii="Times New Roman" w:eastAsia="Times New Roman" w:hAnsi="Times New Roman" w:cs="Times New Roman"/>
          <w:b/>
          <w:bCs/>
          <w:color w:val="000000"/>
          <w:sz w:val="27"/>
          <w:szCs w:val="27"/>
          <w:lang w:eastAsia="pl-PL"/>
        </w:rPr>
        <w:t>dniach:</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i/>
          <w:iCs/>
          <w:color w:val="000000"/>
          <w:sz w:val="27"/>
          <w:szCs w:val="27"/>
          <w:lang w:eastAsia="pl-PL"/>
        </w:rPr>
        <w:t>lub</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data rozpoczęcia: </w:t>
      </w:r>
      <w:r w:rsidRPr="007909B3">
        <w:rPr>
          <w:rFonts w:ascii="Times New Roman" w:eastAsia="Times New Roman" w:hAnsi="Times New Roman" w:cs="Times New Roman"/>
          <w:color w:val="000000"/>
          <w:sz w:val="27"/>
          <w:szCs w:val="27"/>
          <w:lang w:eastAsia="pl-PL"/>
        </w:rPr>
        <w:t> </w:t>
      </w:r>
      <w:r w:rsidRPr="007909B3">
        <w:rPr>
          <w:rFonts w:ascii="Times New Roman" w:eastAsia="Times New Roman" w:hAnsi="Times New Roman" w:cs="Times New Roman"/>
          <w:i/>
          <w:iCs/>
          <w:color w:val="000000"/>
          <w:sz w:val="27"/>
          <w:szCs w:val="27"/>
          <w:lang w:eastAsia="pl-PL"/>
        </w:rPr>
        <w:t> lub </w:t>
      </w:r>
      <w:r w:rsidRPr="007909B3">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909B3" w:rsidRPr="007909B3" w14:paraId="61CCFCB5"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6F54B5AC"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A73FC"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03EA0"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F3CD1"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Data zakończenia</w:t>
            </w:r>
          </w:p>
        </w:tc>
      </w:tr>
      <w:tr w:rsidR="007909B3" w:rsidRPr="007909B3" w14:paraId="43A68548"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1007A358"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2168D" w14:textId="77777777" w:rsidR="007909B3" w:rsidRPr="007909B3" w:rsidRDefault="007909B3" w:rsidP="007909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7DFD0" w14:textId="77777777" w:rsidR="007909B3" w:rsidRPr="007909B3" w:rsidRDefault="007909B3" w:rsidP="007909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1F811"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2020-08-31</w:t>
            </w:r>
          </w:p>
        </w:tc>
      </w:tr>
    </w:tbl>
    <w:p w14:paraId="66540494"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II.9) Informacje dodatkowe:</w:t>
      </w:r>
    </w:p>
    <w:p w14:paraId="40409169" w14:textId="77777777" w:rsidR="007909B3" w:rsidRPr="007909B3" w:rsidRDefault="007909B3" w:rsidP="007909B3">
      <w:pPr>
        <w:spacing w:after="0" w:line="450" w:lineRule="atLeast"/>
        <w:rPr>
          <w:rFonts w:ascii="Times New Roman" w:eastAsia="Times New Roman" w:hAnsi="Times New Roman" w:cs="Times New Roman"/>
          <w:b/>
          <w:bCs/>
          <w:color w:val="000000"/>
          <w:sz w:val="36"/>
          <w:szCs w:val="36"/>
          <w:lang w:eastAsia="pl-PL"/>
        </w:rPr>
      </w:pPr>
      <w:r w:rsidRPr="007909B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817355A"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III.1) WARUNKI UDZIAŁU W POSTĘPOWANIU</w:t>
      </w:r>
    </w:p>
    <w:p w14:paraId="7D6666C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909B3">
        <w:rPr>
          <w:rFonts w:ascii="Times New Roman" w:eastAsia="Times New Roman" w:hAnsi="Times New Roman" w:cs="Times New Roman"/>
          <w:color w:val="000000"/>
          <w:sz w:val="27"/>
          <w:szCs w:val="27"/>
          <w:lang w:eastAsia="pl-PL"/>
        </w:rPr>
        <w:br/>
        <w:t>Określenie warunków: Zamawiający nie stawia wymagań w tym zakresie.</w:t>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III.1.2) Sytuacja finansowa lub ekonomiczna</w:t>
      </w:r>
      <w:r w:rsidRPr="007909B3">
        <w:rPr>
          <w:rFonts w:ascii="Times New Roman" w:eastAsia="Times New Roman" w:hAnsi="Times New Roman" w:cs="Times New Roman"/>
          <w:color w:val="000000"/>
          <w:sz w:val="27"/>
          <w:szCs w:val="27"/>
          <w:lang w:eastAsia="pl-PL"/>
        </w:rPr>
        <w:br/>
        <w:t>Określenie warunków: Zamawiający nie stawia wymagań w tym zakresie.</w:t>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III.1.3) Zdolność techniczna lub zawodowa</w:t>
      </w:r>
      <w:r w:rsidRPr="007909B3">
        <w:rPr>
          <w:rFonts w:ascii="Times New Roman" w:eastAsia="Times New Roman" w:hAnsi="Times New Roman" w:cs="Times New Roman"/>
          <w:color w:val="000000"/>
          <w:sz w:val="27"/>
          <w:szCs w:val="27"/>
          <w:lang w:eastAsia="pl-PL"/>
        </w:rPr>
        <w:br/>
        <w:t xml:space="preserve">Określenie warunków: 1. Wykonawca przedstawi wykaz wykonanych zamówień potwierdzający, że zrealizował lub realizuje (w przypadku świadczeń okresowych lub ciągłych), co najmniej dwa zamówienia polegające na należytym wykonaniu w okresie ostatnich pięciu lat przed upływem terminu składania ofert, a jeżeli okres prowadzenia działalności jest krótszy – w tym okresie, polegające na wykonaniu w budynkach użyteczności publicznej instalacji klimatyzacji, o wartości minimum 150.000,00 zł brutto każde zamówienie (wykaz sporządzony według wzoru </w:t>
      </w:r>
      <w:r w:rsidRPr="007909B3">
        <w:rPr>
          <w:rFonts w:ascii="Times New Roman" w:eastAsia="Times New Roman" w:hAnsi="Times New Roman" w:cs="Times New Roman"/>
          <w:color w:val="000000"/>
          <w:sz w:val="27"/>
          <w:szCs w:val="27"/>
          <w:lang w:eastAsia="pl-PL"/>
        </w:rPr>
        <w:lastRenderedPageBreak/>
        <w:t xml:space="preserve">stanowiącego załącznik nr 6 do niniejszej SIWZ). 2. Zamawiający wymaga, aby Wykonawca posiadał certyfikat dla przedsiębiorców zgodnie z art.20 ustawy z dnia 15 maja 2015r. o substancjach zubożających warstwę ozonową oraz o niektórych fluorowanych gazach cieplarnianych 3. Zamawiający wymaga, aby Wykonawca dysponował minimum czterema osobami zatrudnionymi w oparciu umowy o pracę, posiadającymi certyfikat dla personelu zgodnie z art. 20 ustawy z dnia 15 maja 2015r. o substancjach zubożających warstwę ozonową oraz o niektórych fluorowanych gazach cieplarnianych) 4. Całość systemu musi być objęta gwarancją na okres min. 60 miesięcy: a) Czas rozpoczęcia naprawy do 4 godzin od chwili zgłoszenia usterki, b) Usunięcie usterki do 48 godzin od chwili zgłoszenia usterki, 5. Zamawiający wymaga, by Wykonawca posiadał autoryzację producenta zaproponowanych urządzeń. Dostarczone urządzenia muszą być fabrycznie nowe, i muszą pochodzić z oficjalnego kanału dystrybucyjnego producenta na rynek polski, zgodnie z obowiązującymi przepisami w tym zakresie w UE. Zamawiający zastrzega sobie, aby Wykonawca na żądanie Zamawiającego przedłożył oświadczenie Producenta oferowanego sprzętu, w języku polskim, potwierdzające pochodzenie sprzętu z autoryzowanego kanału sprzedaży. 6. Wykonawca zobowiązuje się do wykonania przedmiotu umowy stosując urządzenia i materiały nowe, dopuszczone do obrotu powszechnego, posiadające odpowiednie aprobaty, certyfikaty i świadectwa dopuszczenia oraz odpowiadające wymogom umowy. 7.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8.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9. Zamawiający oceni, czy udostępniane wykonawcy przez inne podmioty zdolności techniczne lub zawodowe lub sytuacja </w:t>
      </w:r>
      <w:r w:rsidRPr="007909B3">
        <w:rPr>
          <w:rFonts w:ascii="Times New Roman" w:eastAsia="Times New Roman" w:hAnsi="Times New Roman" w:cs="Times New Roman"/>
          <w:color w:val="000000"/>
          <w:sz w:val="27"/>
          <w:szCs w:val="27"/>
          <w:lang w:eastAsia="pl-PL"/>
        </w:rPr>
        <w:lastRenderedPageBreak/>
        <w:t xml:space="preserve">finansowa lub ekonomiczna, pozwalają na wykonanie przez wykonawcę spełniania warunków udziału w postępowaniu oraz bada, czy nie za-chodzą wobec tego podmiotu podstawy wykluczenia, o których mowa w art. 24 ust. 1 pkt. 13-23 i ust. 5 pkt.1 i 8. 10. W odniesieniu do warunków dotyczących wykształcenia, kwalifikacji zawodowych lub doświadczenia, wykonawcy mogą polegać na zdolnościach innych podmiotów, jeśli podmioty te zrealizują dostawy, do realizacji których te zdolności są wymagane. 11.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12.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13. zakres dostępnych wykonawcy zasobów innego podmiotu; 14. sposób wykorzystania zasobów innego podmiotu, przez wykonawcę, przy wykonywaniu zamówienia publicznego; 15. zakres i okres udziału innego podmiotu przy wykonywaniu zamówienia publicznego; 16. czy podmiot, na zdolnościach którego wykonawca polega w odniesieniu do warunków udziału w postępowaniu dotyczących doświadczenia, zrealizuje usługi, których wskazane zdolności dotyczą. 17. Wykonawcy mogą wspólnie ubiegać się o udzielenie zamówienia i w takim przypadku ustanawiają pełnomocnika do reprezentowania ich w postępowaniu o udzielenie zamówienia albo reprezentowania w postępowaniu i zawarciu </w:t>
      </w:r>
      <w:proofErr w:type="spellStart"/>
      <w:r w:rsidRPr="007909B3">
        <w:rPr>
          <w:rFonts w:ascii="Times New Roman" w:eastAsia="Times New Roman" w:hAnsi="Times New Roman" w:cs="Times New Roman"/>
          <w:color w:val="000000"/>
          <w:sz w:val="27"/>
          <w:szCs w:val="27"/>
          <w:lang w:eastAsia="pl-PL"/>
        </w:rPr>
        <w:t>umo</w:t>
      </w:r>
      <w:proofErr w:type="spellEnd"/>
      <w:r w:rsidRPr="007909B3">
        <w:rPr>
          <w:rFonts w:ascii="Times New Roman" w:eastAsia="Times New Roman" w:hAnsi="Times New Roman" w:cs="Times New Roman"/>
          <w:color w:val="000000"/>
          <w:sz w:val="27"/>
          <w:szCs w:val="27"/>
          <w:lang w:eastAsia="pl-PL"/>
        </w:rPr>
        <w:t xml:space="preserve">-wy w sprawie zamówienia publicznego. 18. Ocena spełniania w/w warunków dokonana zostanie zgodnie z formułą „spełnia – nie spełnia”, w oparciu o informacje zawarte w dokumentach i </w:t>
      </w:r>
      <w:r w:rsidRPr="007909B3">
        <w:rPr>
          <w:rFonts w:ascii="Times New Roman" w:eastAsia="Times New Roman" w:hAnsi="Times New Roman" w:cs="Times New Roman"/>
          <w:color w:val="000000"/>
          <w:sz w:val="27"/>
          <w:szCs w:val="27"/>
          <w:lang w:eastAsia="pl-PL"/>
        </w:rPr>
        <w:lastRenderedPageBreak/>
        <w:t>oświadczeniach wyszczególnionych w niniejszej SIWZ. Z treści załączonych dokumentów musi wynikać jednoznacznie, iż w/w warunki wykonawca spełnił. 19.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7909B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909B3">
        <w:rPr>
          <w:rFonts w:ascii="Times New Roman" w:eastAsia="Times New Roman" w:hAnsi="Times New Roman" w:cs="Times New Roman"/>
          <w:color w:val="000000"/>
          <w:sz w:val="27"/>
          <w:szCs w:val="27"/>
          <w:lang w:eastAsia="pl-PL"/>
        </w:rPr>
        <w:br/>
        <w:t>Informacje dodatkowe:</w:t>
      </w:r>
    </w:p>
    <w:p w14:paraId="5C80E8A2"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III.2) PODSTAWY WYKLUCZENIA</w:t>
      </w:r>
    </w:p>
    <w:p w14:paraId="586965B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909B3">
        <w:rPr>
          <w:rFonts w:ascii="Times New Roman" w:eastAsia="Times New Roman" w:hAnsi="Times New Roman" w:cs="Times New Roman"/>
          <w:b/>
          <w:bCs/>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909B3">
        <w:rPr>
          <w:rFonts w:ascii="Times New Roman" w:eastAsia="Times New Roman" w:hAnsi="Times New Roman" w:cs="Times New Roman"/>
          <w:b/>
          <w:bCs/>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p>
    <w:p w14:paraId="5E6F2525"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7909B3">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14:paraId="68F0E13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909B3">
        <w:rPr>
          <w:rFonts w:ascii="Times New Roman" w:eastAsia="Times New Roman" w:hAnsi="Times New Roman" w:cs="Times New Roman"/>
          <w:color w:val="000000"/>
          <w:sz w:val="27"/>
          <w:szCs w:val="27"/>
          <w:lang w:eastAsia="pl-PL"/>
        </w:rPr>
        <w:br/>
        <w:t>Tak</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Oświadczenie o spełnianiu kryteriów selekcji</w:t>
      </w:r>
      <w:r w:rsidRPr="007909B3">
        <w:rPr>
          <w:rFonts w:ascii="Times New Roman" w:eastAsia="Times New Roman" w:hAnsi="Times New Roman" w:cs="Times New Roman"/>
          <w:color w:val="000000"/>
          <w:sz w:val="27"/>
          <w:szCs w:val="27"/>
          <w:lang w:eastAsia="pl-PL"/>
        </w:rPr>
        <w:br/>
        <w:t>Nie</w:t>
      </w:r>
    </w:p>
    <w:p w14:paraId="7BFD06F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500577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w:t>
      </w:r>
      <w:r w:rsidRPr="007909B3">
        <w:rPr>
          <w:rFonts w:ascii="Times New Roman" w:eastAsia="Times New Roman" w:hAnsi="Times New Roman" w:cs="Times New Roman"/>
          <w:color w:val="000000"/>
          <w:sz w:val="27"/>
          <w:szCs w:val="27"/>
          <w:lang w:eastAsia="pl-PL"/>
        </w:rPr>
        <w:lastRenderedPageBreak/>
        <w:t xml:space="preserve">Oświadczenia, o których mowa w Rozporządzeniu Ministra Rozwoju z dnia 26 lipca 2016 r. w sprawie rodzajów dokumentów, jakich może żądać zamawiający od wykonawcy w </w:t>
      </w:r>
      <w:proofErr w:type="spellStart"/>
      <w:r w:rsidRPr="007909B3">
        <w:rPr>
          <w:rFonts w:ascii="Times New Roman" w:eastAsia="Times New Roman" w:hAnsi="Times New Roman" w:cs="Times New Roman"/>
          <w:color w:val="000000"/>
          <w:sz w:val="27"/>
          <w:szCs w:val="27"/>
          <w:lang w:eastAsia="pl-PL"/>
        </w:rPr>
        <w:t>postępowa-niu</w:t>
      </w:r>
      <w:proofErr w:type="spellEnd"/>
      <w:r w:rsidRPr="007909B3">
        <w:rPr>
          <w:rFonts w:ascii="Times New Roman" w:eastAsia="Times New Roman" w:hAnsi="Times New Roman" w:cs="Times New Roman"/>
          <w:color w:val="000000"/>
          <w:sz w:val="27"/>
          <w:szCs w:val="27"/>
          <w:lang w:eastAsia="pl-PL"/>
        </w:rPr>
        <w:t xml:space="preserve">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692768AF"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7E7EB3A"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III.5.1) W ZAKRESIE SPEŁNIANIA WARUNKÓW UDZIAŁU W POSTĘPOWANIU:</w:t>
      </w:r>
      <w:r w:rsidRPr="007909B3">
        <w:rPr>
          <w:rFonts w:ascii="Times New Roman" w:eastAsia="Times New Roman" w:hAnsi="Times New Roman" w:cs="Times New Roman"/>
          <w:color w:val="000000"/>
          <w:sz w:val="27"/>
          <w:szCs w:val="27"/>
          <w:lang w:eastAsia="pl-PL"/>
        </w:rPr>
        <w:br/>
        <w:t>certyfikat dla przedsiębiorców zgodnie z art.20 ustawy z dnia 15maja 2015r. o substancjach zuboża-</w:t>
      </w:r>
      <w:proofErr w:type="spellStart"/>
      <w:r w:rsidRPr="007909B3">
        <w:rPr>
          <w:rFonts w:ascii="Times New Roman" w:eastAsia="Times New Roman" w:hAnsi="Times New Roman" w:cs="Times New Roman"/>
          <w:color w:val="000000"/>
          <w:sz w:val="27"/>
          <w:szCs w:val="27"/>
          <w:lang w:eastAsia="pl-PL"/>
        </w:rPr>
        <w:t>jących</w:t>
      </w:r>
      <w:proofErr w:type="spellEnd"/>
      <w:r w:rsidRPr="007909B3">
        <w:rPr>
          <w:rFonts w:ascii="Times New Roman" w:eastAsia="Times New Roman" w:hAnsi="Times New Roman" w:cs="Times New Roman"/>
          <w:color w:val="000000"/>
          <w:sz w:val="27"/>
          <w:szCs w:val="27"/>
          <w:lang w:eastAsia="pl-PL"/>
        </w:rPr>
        <w:t xml:space="preserve"> warstwę ozonową oraz o niektórych fluorowanych gazach cieplarnianych - Wykaz dostaw i montażu urządzeń klimatyzacyjnych o wartości min 150.000,0 złotych każda, a w przypadku świadczeń okresowych lub ciągłych również wykonywanych, w okresie </w:t>
      </w:r>
      <w:proofErr w:type="spellStart"/>
      <w:r w:rsidRPr="007909B3">
        <w:rPr>
          <w:rFonts w:ascii="Times New Roman" w:eastAsia="Times New Roman" w:hAnsi="Times New Roman" w:cs="Times New Roman"/>
          <w:color w:val="000000"/>
          <w:sz w:val="27"/>
          <w:szCs w:val="27"/>
          <w:lang w:eastAsia="pl-PL"/>
        </w:rPr>
        <w:t>ostat</w:t>
      </w:r>
      <w:proofErr w:type="spellEnd"/>
      <w:r w:rsidRPr="007909B3">
        <w:rPr>
          <w:rFonts w:ascii="Times New Roman" w:eastAsia="Times New Roman" w:hAnsi="Times New Roman" w:cs="Times New Roman"/>
          <w:color w:val="000000"/>
          <w:sz w:val="27"/>
          <w:szCs w:val="27"/>
          <w:lang w:eastAsia="pl-PL"/>
        </w:rPr>
        <w:t xml:space="preserve">-nich 5 lat przed upływem </w:t>
      </w:r>
      <w:r w:rsidRPr="007909B3">
        <w:rPr>
          <w:rFonts w:ascii="Times New Roman" w:eastAsia="Times New Roman" w:hAnsi="Times New Roman" w:cs="Times New Roman"/>
          <w:color w:val="000000"/>
          <w:sz w:val="27"/>
          <w:szCs w:val="27"/>
          <w:lang w:eastAsia="pl-PL"/>
        </w:rPr>
        <w:lastRenderedPageBreak/>
        <w:t xml:space="preserve">terminu składania ofert, a jeżeli okres prowadzenia działalności jest krótszy – w tym okresie, wraz z podaniem ich wartości, przedmiotu, dat wykonania i </w:t>
      </w:r>
      <w:proofErr w:type="spellStart"/>
      <w:r w:rsidRPr="007909B3">
        <w:rPr>
          <w:rFonts w:ascii="Times New Roman" w:eastAsia="Times New Roman" w:hAnsi="Times New Roman" w:cs="Times New Roman"/>
          <w:color w:val="000000"/>
          <w:sz w:val="27"/>
          <w:szCs w:val="27"/>
          <w:lang w:eastAsia="pl-PL"/>
        </w:rPr>
        <w:t>podmio-tów</w:t>
      </w:r>
      <w:proofErr w:type="spellEnd"/>
      <w:r w:rsidRPr="007909B3">
        <w:rPr>
          <w:rFonts w:ascii="Times New Roman" w:eastAsia="Times New Roman" w:hAnsi="Times New Roman" w:cs="Times New Roman"/>
          <w:color w:val="000000"/>
          <w:sz w:val="27"/>
          <w:szCs w:val="27"/>
          <w:lang w:eastAsia="pl-PL"/>
        </w:rPr>
        <w:t xml:space="preserve">, na rzecz których dostawy zostały wykonane, - wg. wzoru załącznik nr 6 oraz </w:t>
      </w:r>
      <w:proofErr w:type="spellStart"/>
      <w:r w:rsidRPr="007909B3">
        <w:rPr>
          <w:rFonts w:ascii="Times New Roman" w:eastAsia="Times New Roman" w:hAnsi="Times New Roman" w:cs="Times New Roman"/>
          <w:color w:val="000000"/>
          <w:sz w:val="27"/>
          <w:szCs w:val="27"/>
          <w:lang w:eastAsia="pl-PL"/>
        </w:rPr>
        <w:t>załącze-niem</w:t>
      </w:r>
      <w:proofErr w:type="spellEnd"/>
      <w:r w:rsidRPr="007909B3">
        <w:rPr>
          <w:rFonts w:ascii="Times New Roman" w:eastAsia="Times New Roman" w:hAnsi="Times New Roman" w:cs="Times New Roman"/>
          <w:color w:val="000000"/>
          <w:sz w:val="27"/>
          <w:szCs w:val="27"/>
          <w:lang w:eastAsia="pl-PL"/>
        </w:rPr>
        <w:t xml:space="preserv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III.5.2) W ZAKRESIE KRYTERIÓW SELEKCJI:</w:t>
      </w:r>
      <w:r w:rsidRPr="007909B3">
        <w:rPr>
          <w:rFonts w:ascii="Times New Roman" w:eastAsia="Times New Roman" w:hAnsi="Times New Roman" w:cs="Times New Roman"/>
          <w:color w:val="000000"/>
          <w:sz w:val="27"/>
          <w:szCs w:val="27"/>
          <w:lang w:eastAsia="pl-PL"/>
        </w:rPr>
        <w:br/>
      </w:r>
    </w:p>
    <w:p w14:paraId="0737C7E5"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01FC5C09"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 dotyczy</w:t>
      </w:r>
    </w:p>
    <w:p w14:paraId="49636F74"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III.7) INNE DOKUMENTY NIE WYMIENIONE W pkt III.3) - III.6)</w:t>
      </w:r>
    </w:p>
    <w:p w14:paraId="06B7991A" w14:textId="77777777" w:rsidR="007909B3" w:rsidRPr="007909B3" w:rsidRDefault="007909B3" w:rsidP="007909B3">
      <w:pPr>
        <w:spacing w:after="0" w:line="450" w:lineRule="atLeast"/>
        <w:rPr>
          <w:rFonts w:ascii="Times New Roman" w:eastAsia="Times New Roman" w:hAnsi="Times New Roman" w:cs="Times New Roman"/>
          <w:b/>
          <w:bCs/>
          <w:color w:val="000000"/>
          <w:sz w:val="36"/>
          <w:szCs w:val="36"/>
          <w:lang w:eastAsia="pl-PL"/>
        </w:rPr>
      </w:pPr>
      <w:r w:rsidRPr="007909B3">
        <w:rPr>
          <w:rFonts w:ascii="Times New Roman" w:eastAsia="Times New Roman" w:hAnsi="Times New Roman" w:cs="Times New Roman"/>
          <w:b/>
          <w:bCs/>
          <w:color w:val="000000"/>
          <w:sz w:val="36"/>
          <w:szCs w:val="36"/>
          <w:u w:val="single"/>
          <w:lang w:eastAsia="pl-PL"/>
        </w:rPr>
        <w:t>SEKCJA IV: PROCEDURA</w:t>
      </w:r>
    </w:p>
    <w:p w14:paraId="4C792A66"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IV.1) OPIS</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IV.1.1) Tryb udzielenia zamówienia: </w:t>
      </w:r>
      <w:r w:rsidRPr="007909B3">
        <w:rPr>
          <w:rFonts w:ascii="Times New Roman" w:eastAsia="Times New Roman" w:hAnsi="Times New Roman" w:cs="Times New Roman"/>
          <w:color w:val="000000"/>
          <w:sz w:val="27"/>
          <w:szCs w:val="27"/>
          <w:lang w:eastAsia="pl-PL"/>
        </w:rPr>
        <w:t>Przetarg nieograniczony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IV.1.2) Zamawiający żąda wniesienia wadium:</w:t>
      </w:r>
    </w:p>
    <w:p w14:paraId="5F5C6E7C"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Tak</w:t>
      </w:r>
      <w:r w:rsidRPr="007909B3">
        <w:rPr>
          <w:rFonts w:ascii="Times New Roman" w:eastAsia="Times New Roman" w:hAnsi="Times New Roman" w:cs="Times New Roman"/>
          <w:color w:val="000000"/>
          <w:sz w:val="27"/>
          <w:szCs w:val="27"/>
          <w:lang w:eastAsia="pl-PL"/>
        </w:rPr>
        <w:br/>
        <w:t>Informacja na temat wadium</w:t>
      </w:r>
      <w:r w:rsidRPr="007909B3">
        <w:rPr>
          <w:rFonts w:ascii="Times New Roman" w:eastAsia="Times New Roman" w:hAnsi="Times New Roman" w:cs="Times New Roman"/>
          <w:color w:val="000000"/>
          <w:sz w:val="27"/>
          <w:szCs w:val="27"/>
          <w:lang w:eastAsia="pl-PL"/>
        </w:rPr>
        <w:br/>
      </w:r>
      <w:proofErr w:type="spellStart"/>
      <w:r w:rsidRPr="007909B3">
        <w:rPr>
          <w:rFonts w:ascii="Times New Roman" w:eastAsia="Times New Roman" w:hAnsi="Times New Roman" w:cs="Times New Roman"/>
          <w:color w:val="000000"/>
          <w:sz w:val="27"/>
          <w:szCs w:val="27"/>
          <w:lang w:eastAsia="pl-PL"/>
        </w:rPr>
        <w:t>wadium</w:t>
      </w:r>
      <w:proofErr w:type="spellEnd"/>
      <w:r w:rsidRPr="007909B3">
        <w:rPr>
          <w:rFonts w:ascii="Times New Roman" w:eastAsia="Times New Roman" w:hAnsi="Times New Roman" w:cs="Times New Roman"/>
          <w:color w:val="000000"/>
          <w:sz w:val="27"/>
          <w:szCs w:val="27"/>
          <w:lang w:eastAsia="pl-PL"/>
        </w:rPr>
        <w:t xml:space="preserve"> w wysokości 10.000,0 zł. (dziesięć tysięcy zł).</w:t>
      </w:r>
    </w:p>
    <w:p w14:paraId="7807664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IV.1.3) Przewiduje się udzielenie zaliczek na poczet wykonania zamówienia:</w:t>
      </w:r>
    </w:p>
    <w:p w14:paraId="4EECC7A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lastRenderedPageBreak/>
        <w:t>Nie</w:t>
      </w:r>
      <w:r w:rsidRPr="007909B3">
        <w:rPr>
          <w:rFonts w:ascii="Times New Roman" w:eastAsia="Times New Roman" w:hAnsi="Times New Roman" w:cs="Times New Roman"/>
          <w:color w:val="000000"/>
          <w:sz w:val="27"/>
          <w:szCs w:val="27"/>
          <w:lang w:eastAsia="pl-PL"/>
        </w:rPr>
        <w:br/>
        <w:t>Należy podać informacje na temat udzielania zaliczek:</w:t>
      </w:r>
      <w:r w:rsidRPr="007909B3">
        <w:rPr>
          <w:rFonts w:ascii="Times New Roman" w:eastAsia="Times New Roman" w:hAnsi="Times New Roman" w:cs="Times New Roman"/>
          <w:color w:val="000000"/>
          <w:sz w:val="27"/>
          <w:szCs w:val="27"/>
          <w:lang w:eastAsia="pl-PL"/>
        </w:rPr>
        <w:br/>
      </w:r>
    </w:p>
    <w:p w14:paraId="6CB53619"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EE95FC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909B3">
        <w:rPr>
          <w:rFonts w:ascii="Times New Roman" w:eastAsia="Times New Roman" w:hAnsi="Times New Roman" w:cs="Times New Roman"/>
          <w:color w:val="000000"/>
          <w:sz w:val="27"/>
          <w:szCs w:val="27"/>
          <w:lang w:eastAsia="pl-PL"/>
        </w:rPr>
        <w:br/>
        <w:t>Nie</w:t>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p>
    <w:p w14:paraId="5A0B66EC"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IV.1.5.) Wymaga się złożenia oferty wariantowej:</w:t>
      </w:r>
    </w:p>
    <w:p w14:paraId="027856A9"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Dopuszcza się złożenie oferty wariantowej</w:t>
      </w:r>
      <w:r w:rsidRPr="007909B3">
        <w:rPr>
          <w:rFonts w:ascii="Times New Roman" w:eastAsia="Times New Roman" w:hAnsi="Times New Roman" w:cs="Times New Roman"/>
          <w:color w:val="000000"/>
          <w:sz w:val="27"/>
          <w:szCs w:val="27"/>
          <w:lang w:eastAsia="pl-PL"/>
        </w:rPr>
        <w:br/>
        <w:t>Nie</w:t>
      </w:r>
      <w:r w:rsidRPr="007909B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909B3">
        <w:rPr>
          <w:rFonts w:ascii="Times New Roman" w:eastAsia="Times New Roman" w:hAnsi="Times New Roman" w:cs="Times New Roman"/>
          <w:color w:val="000000"/>
          <w:sz w:val="27"/>
          <w:szCs w:val="27"/>
          <w:lang w:eastAsia="pl-PL"/>
        </w:rPr>
        <w:br/>
      </w:r>
    </w:p>
    <w:p w14:paraId="5DA14C96"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004035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Liczba wykonawców  </w:t>
      </w:r>
      <w:r w:rsidRPr="007909B3">
        <w:rPr>
          <w:rFonts w:ascii="Times New Roman" w:eastAsia="Times New Roman" w:hAnsi="Times New Roman" w:cs="Times New Roman"/>
          <w:color w:val="000000"/>
          <w:sz w:val="27"/>
          <w:szCs w:val="27"/>
          <w:lang w:eastAsia="pl-PL"/>
        </w:rPr>
        <w:br/>
        <w:t>Przewidywana minimalna liczba wykonawców</w:t>
      </w:r>
      <w:r w:rsidRPr="007909B3">
        <w:rPr>
          <w:rFonts w:ascii="Times New Roman" w:eastAsia="Times New Roman" w:hAnsi="Times New Roman" w:cs="Times New Roman"/>
          <w:color w:val="000000"/>
          <w:sz w:val="27"/>
          <w:szCs w:val="27"/>
          <w:lang w:eastAsia="pl-PL"/>
        </w:rPr>
        <w:br/>
        <w:t>Maksymalna liczba wykonawców  </w:t>
      </w:r>
      <w:r w:rsidRPr="007909B3">
        <w:rPr>
          <w:rFonts w:ascii="Times New Roman" w:eastAsia="Times New Roman" w:hAnsi="Times New Roman" w:cs="Times New Roman"/>
          <w:color w:val="000000"/>
          <w:sz w:val="27"/>
          <w:szCs w:val="27"/>
          <w:lang w:eastAsia="pl-PL"/>
        </w:rPr>
        <w:br/>
        <w:t>Kryteria selekcji wykonawców:</w:t>
      </w:r>
      <w:r w:rsidRPr="007909B3">
        <w:rPr>
          <w:rFonts w:ascii="Times New Roman" w:eastAsia="Times New Roman" w:hAnsi="Times New Roman" w:cs="Times New Roman"/>
          <w:color w:val="000000"/>
          <w:sz w:val="27"/>
          <w:szCs w:val="27"/>
          <w:lang w:eastAsia="pl-PL"/>
        </w:rPr>
        <w:br/>
      </w:r>
    </w:p>
    <w:p w14:paraId="0501F4B5"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lastRenderedPageBreak/>
        <w:br/>
      </w:r>
      <w:r w:rsidRPr="007909B3">
        <w:rPr>
          <w:rFonts w:ascii="Times New Roman" w:eastAsia="Times New Roman" w:hAnsi="Times New Roman" w:cs="Times New Roman"/>
          <w:b/>
          <w:bCs/>
          <w:color w:val="000000"/>
          <w:sz w:val="27"/>
          <w:szCs w:val="27"/>
          <w:lang w:eastAsia="pl-PL"/>
        </w:rPr>
        <w:t>IV.1.7) Informacje na temat umowy ramowej lub dynamicznego systemu zakupów:</w:t>
      </w:r>
    </w:p>
    <w:p w14:paraId="37158923"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Umowa ramowa będzie zawarta: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Czy przewiduje się ograniczenie liczby uczestników umowy ramowej:</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Przewidziana maksymalna liczba uczestników umowy ramowej:</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Zamówienie obejmuje ustanowienie dynamicznego systemu zakupów:</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909B3">
        <w:rPr>
          <w:rFonts w:ascii="Times New Roman" w:eastAsia="Times New Roman" w:hAnsi="Times New Roman" w:cs="Times New Roman"/>
          <w:color w:val="000000"/>
          <w:sz w:val="27"/>
          <w:szCs w:val="27"/>
          <w:lang w:eastAsia="pl-PL"/>
        </w:rPr>
        <w:br/>
      </w:r>
    </w:p>
    <w:p w14:paraId="503AE532"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IV.1.8) Aukcja elektroniczna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Przewidziane jest przeprowadzenie aukcji elektronicznej </w:t>
      </w:r>
      <w:r w:rsidRPr="007909B3">
        <w:rPr>
          <w:rFonts w:ascii="Times New Roman" w:eastAsia="Times New Roman" w:hAnsi="Times New Roman" w:cs="Times New Roman"/>
          <w:i/>
          <w:iCs/>
          <w:color w:val="000000"/>
          <w:sz w:val="27"/>
          <w:szCs w:val="27"/>
          <w:lang w:eastAsia="pl-PL"/>
        </w:rPr>
        <w:t>(przetarg nieograniczony, przetarg ograniczony, negocjacje z ogłoszeniem) </w:t>
      </w:r>
      <w:r w:rsidRPr="007909B3">
        <w:rPr>
          <w:rFonts w:ascii="Times New Roman" w:eastAsia="Times New Roman" w:hAnsi="Times New Roman" w:cs="Times New Roman"/>
          <w:color w:val="000000"/>
          <w:sz w:val="27"/>
          <w:szCs w:val="27"/>
          <w:lang w:eastAsia="pl-PL"/>
        </w:rPr>
        <w:t>Nie</w:t>
      </w:r>
      <w:r w:rsidRPr="007909B3">
        <w:rPr>
          <w:rFonts w:ascii="Times New Roman" w:eastAsia="Times New Roman" w:hAnsi="Times New Roman" w:cs="Times New Roman"/>
          <w:color w:val="000000"/>
          <w:sz w:val="27"/>
          <w:szCs w:val="27"/>
          <w:lang w:eastAsia="pl-PL"/>
        </w:rPr>
        <w:br/>
        <w:t>Należy podać adres strony internetowej, na której aukcja będzie prowadzona: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909B3">
        <w:rPr>
          <w:rFonts w:ascii="Times New Roman" w:eastAsia="Times New Roman" w:hAnsi="Times New Roman" w:cs="Times New Roman"/>
          <w:color w:val="000000"/>
          <w:sz w:val="27"/>
          <w:szCs w:val="27"/>
          <w:lang w:eastAsia="pl-PL"/>
        </w:rPr>
        <w:br/>
        <w:t>Informacje dotyczące przebiegu aukcji elektronicznej:</w:t>
      </w:r>
      <w:r w:rsidRPr="007909B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909B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909B3">
        <w:rPr>
          <w:rFonts w:ascii="Times New Roman" w:eastAsia="Times New Roman" w:hAnsi="Times New Roman" w:cs="Times New Roman"/>
          <w:color w:val="000000"/>
          <w:sz w:val="27"/>
          <w:szCs w:val="27"/>
          <w:lang w:eastAsia="pl-PL"/>
        </w:rPr>
        <w:br/>
        <w:t>Wymagania dotyczące rejestracji i identyfikacji wykonawców w aukcji elektronicznej:</w:t>
      </w:r>
      <w:r w:rsidRPr="007909B3">
        <w:rPr>
          <w:rFonts w:ascii="Times New Roman" w:eastAsia="Times New Roman" w:hAnsi="Times New Roman" w:cs="Times New Roman"/>
          <w:color w:val="000000"/>
          <w:sz w:val="27"/>
          <w:szCs w:val="27"/>
          <w:lang w:eastAsia="pl-PL"/>
        </w:rPr>
        <w:br/>
        <w:t>Informacje o liczbie etapów aukcji elektronicznej i czasie ich trwania:</w:t>
      </w:r>
    </w:p>
    <w:p w14:paraId="7E779510"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t>Czas trwania: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909B3">
        <w:rPr>
          <w:rFonts w:ascii="Times New Roman" w:eastAsia="Times New Roman" w:hAnsi="Times New Roman" w:cs="Times New Roman"/>
          <w:color w:val="000000"/>
          <w:sz w:val="27"/>
          <w:szCs w:val="27"/>
          <w:lang w:eastAsia="pl-PL"/>
        </w:rPr>
        <w:br/>
        <w:t>Warunki zamknięcia aukcji elektronicznej:</w:t>
      </w:r>
      <w:r w:rsidRPr="007909B3">
        <w:rPr>
          <w:rFonts w:ascii="Times New Roman" w:eastAsia="Times New Roman" w:hAnsi="Times New Roman" w:cs="Times New Roman"/>
          <w:color w:val="000000"/>
          <w:sz w:val="27"/>
          <w:szCs w:val="27"/>
          <w:lang w:eastAsia="pl-PL"/>
        </w:rPr>
        <w:br/>
      </w:r>
    </w:p>
    <w:p w14:paraId="4C9E8837"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IV.2) KRYTERIA OCENY OFERT</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IV.2.1) Kryteria oceny ofert:</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909B3" w:rsidRPr="007909B3" w14:paraId="4A186BF6"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78DC7421"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00123"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Znaczenie</w:t>
            </w:r>
          </w:p>
        </w:tc>
      </w:tr>
      <w:tr w:rsidR="007909B3" w:rsidRPr="007909B3" w14:paraId="4A605D6B"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25F2AAD0"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FBD5C"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60,00</w:t>
            </w:r>
          </w:p>
        </w:tc>
      </w:tr>
      <w:tr w:rsidR="007909B3" w:rsidRPr="007909B3" w14:paraId="781FCF7D"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6DECBA65"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79D71"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20,00</w:t>
            </w:r>
          </w:p>
        </w:tc>
      </w:tr>
      <w:tr w:rsidR="007909B3" w:rsidRPr="007909B3" w14:paraId="502E2E61" w14:textId="77777777" w:rsidTr="007909B3">
        <w:tc>
          <w:tcPr>
            <w:tcW w:w="0" w:type="auto"/>
            <w:tcBorders>
              <w:top w:val="single" w:sz="6" w:space="0" w:color="000000"/>
              <w:left w:val="single" w:sz="6" w:space="0" w:color="000000"/>
              <w:bottom w:val="single" w:sz="6" w:space="0" w:color="000000"/>
              <w:right w:val="single" w:sz="6" w:space="0" w:color="000000"/>
            </w:tcBorders>
            <w:vAlign w:val="center"/>
            <w:hideMark/>
          </w:tcPr>
          <w:p w14:paraId="7767EDA3"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47089"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sz w:val="24"/>
                <w:szCs w:val="24"/>
                <w:lang w:eastAsia="pl-PL"/>
              </w:rPr>
              <w:t>20,00</w:t>
            </w:r>
          </w:p>
        </w:tc>
      </w:tr>
    </w:tbl>
    <w:p w14:paraId="16B62DAF"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lastRenderedPageBreak/>
        <w:br/>
      </w:r>
      <w:r w:rsidRPr="007909B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909B3">
        <w:rPr>
          <w:rFonts w:ascii="Times New Roman" w:eastAsia="Times New Roman" w:hAnsi="Times New Roman" w:cs="Times New Roman"/>
          <w:b/>
          <w:bCs/>
          <w:color w:val="000000"/>
          <w:sz w:val="27"/>
          <w:szCs w:val="27"/>
          <w:lang w:eastAsia="pl-PL"/>
        </w:rPr>
        <w:t>Pzp</w:t>
      </w:r>
      <w:proofErr w:type="spellEnd"/>
      <w:r w:rsidRPr="007909B3">
        <w:rPr>
          <w:rFonts w:ascii="Times New Roman" w:eastAsia="Times New Roman" w:hAnsi="Times New Roman" w:cs="Times New Roman"/>
          <w:b/>
          <w:bCs/>
          <w:color w:val="000000"/>
          <w:sz w:val="27"/>
          <w:szCs w:val="27"/>
          <w:lang w:eastAsia="pl-PL"/>
        </w:rPr>
        <w:t> </w:t>
      </w:r>
      <w:r w:rsidRPr="007909B3">
        <w:rPr>
          <w:rFonts w:ascii="Times New Roman" w:eastAsia="Times New Roman" w:hAnsi="Times New Roman" w:cs="Times New Roman"/>
          <w:color w:val="000000"/>
          <w:sz w:val="27"/>
          <w:szCs w:val="27"/>
          <w:lang w:eastAsia="pl-PL"/>
        </w:rPr>
        <w:t>(przetarg nieograniczony)</w:t>
      </w:r>
      <w:r w:rsidRPr="007909B3">
        <w:rPr>
          <w:rFonts w:ascii="Times New Roman" w:eastAsia="Times New Roman" w:hAnsi="Times New Roman" w:cs="Times New Roman"/>
          <w:color w:val="000000"/>
          <w:sz w:val="27"/>
          <w:szCs w:val="27"/>
          <w:lang w:eastAsia="pl-PL"/>
        </w:rPr>
        <w:br/>
        <w:t>Tak</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IV.3) Negocjacje z ogłoszeniem, dialog konkurencyjny, partnerstwo innowacyjne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IV.3.1) Informacje na temat negocjacji z ogłoszeniem</w:t>
      </w:r>
      <w:r w:rsidRPr="007909B3">
        <w:rPr>
          <w:rFonts w:ascii="Times New Roman" w:eastAsia="Times New Roman" w:hAnsi="Times New Roman" w:cs="Times New Roman"/>
          <w:color w:val="000000"/>
          <w:sz w:val="27"/>
          <w:szCs w:val="27"/>
          <w:lang w:eastAsia="pl-PL"/>
        </w:rPr>
        <w:br/>
        <w:t>Minimalne wymagania, które muszą spełniać wszystkie oferty: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909B3">
        <w:rPr>
          <w:rFonts w:ascii="Times New Roman" w:eastAsia="Times New Roman" w:hAnsi="Times New Roman" w:cs="Times New Roman"/>
          <w:color w:val="000000"/>
          <w:sz w:val="27"/>
          <w:szCs w:val="27"/>
          <w:lang w:eastAsia="pl-PL"/>
        </w:rPr>
        <w:br/>
        <w:t>Przewidziany jest podział negocjacji na etapy w celu ograniczenia liczby ofert:</w:t>
      </w:r>
      <w:r w:rsidRPr="007909B3">
        <w:rPr>
          <w:rFonts w:ascii="Times New Roman" w:eastAsia="Times New Roman" w:hAnsi="Times New Roman" w:cs="Times New Roman"/>
          <w:color w:val="000000"/>
          <w:sz w:val="27"/>
          <w:szCs w:val="27"/>
          <w:lang w:eastAsia="pl-PL"/>
        </w:rPr>
        <w:br/>
        <w:t>Należy podać informacje na temat etapów negocjacji (w tym liczbę etapów):</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IV.3.2) Informacje na temat dialogu konkurencyjnego</w:t>
      </w:r>
      <w:r w:rsidRPr="007909B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Wstępny harmonogram postępowania: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Podział dialogu na etapy w celu ograniczenia liczby rozwiązań:</w:t>
      </w:r>
      <w:r w:rsidRPr="007909B3">
        <w:rPr>
          <w:rFonts w:ascii="Times New Roman" w:eastAsia="Times New Roman" w:hAnsi="Times New Roman" w:cs="Times New Roman"/>
          <w:color w:val="000000"/>
          <w:sz w:val="27"/>
          <w:szCs w:val="27"/>
          <w:lang w:eastAsia="pl-PL"/>
        </w:rPr>
        <w:br/>
        <w:t>Należy podać informacje na temat etapów dialogu:</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lastRenderedPageBreak/>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IV.3.3) Informacje na temat partnerstwa innowacyjnego</w:t>
      </w:r>
      <w:r w:rsidRPr="007909B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Informacje dodatkowe: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IV.4) Licytacja elektroniczna</w:t>
      </w:r>
      <w:r w:rsidRPr="007909B3">
        <w:rPr>
          <w:rFonts w:ascii="Times New Roman" w:eastAsia="Times New Roman" w:hAnsi="Times New Roman" w:cs="Times New Roman"/>
          <w:color w:val="000000"/>
          <w:sz w:val="27"/>
          <w:szCs w:val="27"/>
          <w:lang w:eastAsia="pl-PL"/>
        </w:rPr>
        <w:br/>
        <w:t>Adres strony internetowej, na której będzie prowadzona licytacja elektroniczna:</w:t>
      </w:r>
    </w:p>
    <w:p w14:paraId="6603625F"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AE1C183"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1C980C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A5D2E81"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Informacje o liczbie etapów licytacji elektronicznej i czasie ich trwania:</w:t>
      </w:r>
    </w:p>
    <w:p w14:paraId="03CDBBCC"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Czas trwania:</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6AA25A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Termin składania wniosków o dopuszczenie do udziału w licytacji elektronicznej:</w:t>
      </w:r>
      <w:r w:rsidRPr="007909B3">
        <w:rPr>
          <w:rFonts w:ascii="Times New Roman" w:eastAsia="Times New Roman" w:hAnsi="Times New Roman" w:cs="Times New Roman"/>
          <w:color w:val="000000"/>
          <w:sz w:val="27"/>
          <w:szCs w:val="27"/>
          <w:lang w:eastAsia="pl-PL"/>
        </w:rPr>
        <w:br/>
        <w:t>Data: godzina:</w:t>
      </w:r>
      <w:r w:rsidRPr="007909B3">
        <w:rPr>
          <w:rFonts w:ascii="Times New Roman" w:eastAsia="Times New Roman" w:hAnsi="Times New Roman" w:cs="Times New Roman"/>
          <w:color w:val="000000"/>
          <w:sz w:val="27"/>
          <w:szCs w:val="27"/>
          <w:lang w:eastAsia="pl-PL"/>
        </w:rPr>
        <w:br/>
        <w:t>Termin otwarcia licytacji elektronicznej:</w:t>
      </w:r>
    </w:p>
    <w:p w14:paraId="487429E6"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t>Termin i warunki zamknięcia licytacji elektronicznej:</w:t>
      </w:r>
    </w:p>
    <w:p w14:paraId="2B784468"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7909B3">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14:paraId="3FE51A2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t>Wymagania dotyczące zabezpieczenia należytego wykonania umowy:</w:t>
      </w:r>
    </w:p>
    <w:p w14:paraId="532A2CBA"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br/>
        <w:t>Informacje dodatkowe:</w:t>
      </w:r>
    </w:p>
    <w:p w14:paraId="1402C97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b/>
          <w:bCs/>
          <w:color w:val="000000"/>
          <w:sz w:val="27"/>
          <w:szCs w:val="27"/>
          <w:lang w:eastAsia="pl-PL"/>
        </w:rPr>
        <w:t>IV.5) ZMIANA UMOWY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909B3">
        <w:rPr>
          <w:rFonts w:ascii="Times New Roman" w:eastAsia="Times New Roman" w:hAnsi="Times New Roman" w:cs="Times New Roman"/>
          <w:color w:val="000000"/>
          <w:sz w:val="27"/>
          <w:szCs w:val="27"/>
          <w:lang w:eastAsia="pl-PL"/>
        </w:rPr>
        <w:t> Tak</w:t>
      </w:r>
      <w:r w:rsidRPr="007909B3">
        <w:rPr>
          <w:rFonts w:ascii="Times New Roman" w:eastAsia="Times New Roman" w:hAnsi="Times New Roman" w:cs="Times New Roman"/>
          <w:color w:val="000000"/>
          <w:sz w:val="27"/>
          <w:szCs w:val="27"/>
          <w:lang w:eastAsia="pl-PL"/>
        </w:rPr>
        <w:br/>
        <w:t>Należy wskazać zakres, charakter zmian oraz warunki wprowadzenia zmian:</w:t>
      </w:r>
      <w:r w:rsidRPr="007909B3">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7909B3">
        <w:rPr>
          <w:rFonts w:ascii="Times New Roman" w:eastAsia="Times New Roman" w:hAnsi="Times New Roman" w:cs="Times New Roman"/>
          <w:color w:val="000000"/>
          <w:sz w:val="27"/>
          <w:szCs w:val="27"/>
          <w:lang w:eastAsia="pl-PL"/>
        </w:rPr>
        <w:t>Pzp</w:t>
      </w:r>
      <w:proofErr w:type="spellEnd"/>
      <w:r w:rsidRPr="007909B3">
        <w:rPr>
          <w:rFonts w:ascii="Times New Roman" w:eastAsia="Times New Roman" w:hAnsi="Times New Roman" w:cs="Times New Roman"/>
          <w:color w:val="000000"/>
          <w:sz w:val="27"/>
          <w:szCs w:val="27"/>
          <w:lang w:eastAsia="pl-PL"/>
        </w:rPr>
        <w:t>.</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IV.6) INFORMACJE ADMINISTRACYJNE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IV.6.1) Sposób udostępniania informacji o charakterze poufnym </w:t>
      </w:r>
      <w:r w:rsidRPr="007909B3">
        <w:rPr>
          <w:rFonts w:ascii="Times New Roman" w:eastAsia="Times New Roman" w:hAnsi="Times New Roman" w:cs="Times New Roman"/>
          <w:i/>
          <w:iCs/>
          <w:color w:val="000000"/>
          <w:sz w:val="27"/>
          <w:szCs w:val="27"/>
          <w:lang w:eastAsia="pl-PL"/>
        </w:rPr>
        <w:t>(jeżeli dotyczy):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Środki służące ochronie informacji o charakterze poufnym</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909B3">
        <w:rPr>
          <w:rFonts w:ascii="Times New Roman" w:eastAsia="Times New Roman" w:hAnsi="Times New Roman" w:cs="Times New Roman"/>
          <w:color w:val="000000"/>
          <w:sz w:val="27"/>
          <w:szCs w:val="27"/>
          <w:lang w:eastAsia="pl-PL"/>
        </w:rPr>
        <w:br/>
        <w:t>Data: 2020-06-08, godzina: 12:00,</w:t>
      </w:r>
      <w:r w:rsidRPr="007909B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Wskazać powody:</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909B3">
        <w:rPr>
          <w:rFonts w:ascii="Times New Roman" w:eastAsia="Times New Roman" w:hAnsi="Times New Roman" w:cs="Times New Roman"/>
          <w:color w:val="000000"/>
          <w:sz w:val="27"/>
          <w:szCs w:val="27"/>
          <w:lang w:eastAsia="pl-PL"/>
        </w:rPr>
        <w:br/>
        <w:t>&gt; polski</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lastRenderedPageBreak/>
        <w:t>IV.6.3) Termin związania ofertą: </w:t>
      </w:r>
      <w:r w:rsidRPr="007909B3">
        <w:rPr>
          <w:rFonts w:ascii="Times New Roman" w:eastAsia="Times New Roman" w:hAnsi="Times New Roman" w:cs="Times New Roman"/>
          <w:color w:val="000000"/>
          <w:sz w:val="27"/>
          <w:szCs w:val="27"/>
          <w:lang w:eastAsia="pl-PL"/>
        </w:rPr>
        <w:t>do: okres w dniach: 30 (od ostatecznego terminu składania ofert)</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909B3">
        <w:rPr>
          <w:rFonts w:ascii="Times New Roman" w:eastAsia="Times New Roman" w:hAnsi="Times New Roman" w:cs="Times New Roman"/>
          <w:color w:val="000000"/>
          <w:sz w:val="27"/>
          <w:szCs w:val="27"/>
          <w:lang w:eastAsia="pl-PL"/>
        </w:rPr>
        <w:t> Nie</w:t>
      </w:r>
      <w:r w:rsidRPr="007909B3">
        <w:rPr>
          <w:rFonts w:ascii="Times New Roman" w:eastAsia="Times New Roman" w:hAnsi="Times New Roman" w:cs="Times New Roman"/>
          <w:color w:val="000000"/>
          <w:sz w:val="27"/>
          <w:szCs w:val="27"/>
          <w:lang w:eastAsia="pl-PL"/>
        </w:rPr>
        <w:br/>
      </w:r>
      <w:r w:rsidRPr="007909B3">
        <w:rPr>
          <w:rFonts w:ascii="Times New Roman" w:eastAsia="Times New Roman" w:hAnsi="Times New Roman" w:cs="Times New Roman"/>
          <w:b/>
          <w:bCs/>
          <w:color w:val="000000"/>
          <w:sz w:val="27"/>
          <w:szCs w:val="27"/>
          <w:lang w:eastAsia="pl-PL"/>
        </w:rPr>
        <w:t>IV.6.5) Informacje dodatkowe:</w:t>
      </w:r>
      <w:r w:rsidRPr="007909B3">
        <w:rPr>
          <w:rFonts w:ascii="Times New Roman" w:eastAsia="Times New Roman" w:hAnsi="Times New Roman" w:cs="Times New Roman"/>
          <w:color w:val="000000"/>
          <w:sz w:val="27"/>
          <w:szCs w:val="27"/>
          <w:lang w:eastAsia="pl-PL"/>
        </w:rPr>
        <w:br/>
      </w:r>
    </w:p>
    <w:p w14:paraId="49F8AC28" w14:textId="77777777" w:rsidR="007909B3" w:rsidRPr="007909B3" w:rsidRDefault="007909B3" w:rsidP="007909B3">
      <w:pPr>
        <w:spacing w:after="0" w:line="450" w:lineRule="atLeast"/>
        <w:jc w:val="center"/>
        <w:rPr>
          <w:rFonts w:ascii="Times New Roman" w:eastAsia="Times New Roman" w:hAnsi="Times New Roman" w:cs="Times New Roman"/>
          <w:b/>
          <w:bCs/>
          <w:color w:val="000000"/>
          <w:sz w:val="36"/>
          <w:szCs w:val="36"/>
          <w:lang w:eastAsia="pl-PL"/>
        </w:rPr>
      </w:pPr>
      <w:r w:rsidRPr="007909B3">
        <w:rPr>
          <w:rFonts w:ascii="Times New Roman" w:eastAsia="Times New Roman" w:hAnsi="Times New Roman" w:cs="Times New Roman"/>
          <w:b/>
          <w:bCs/>
          <w:color w:val="000000"/>
          <w:sz w:val="36"/>
          <w:szCs w:val="36"/>
          <w:u w:val="single"/>
          <w:lang w:eastAsia="pl-PL"/>
        </w:rPr>
        <w:t>ZAŁĄCZNIK I - INFORMACJE DOTYCZĄCE OFERT CZĘŚCIOWYCH</w:t>
      </w:r>
    </w:p>
    <w:p w14:paraId="63F15C03"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p>
    <w:p w14:paraId="3D63C4FE" w14:textId="77777777" w:rsidR="007909B3" w:rsidRPr="007909B3" w:rsidRDefault="007909B3" w:rsidP="007909B3">
      <w:pPr>
        <w:spacing w:after="0" w:line="450" w:lineRule="atLeast"/>
        <w:rPr>
          <w:rFonts w:ascii="Times New Roman" w:eastAsia="Times New Roman" w:hAnsi="Times New Roman" w:cs="Times New Roman"/>
          <w:color w:val="000000"/>
          <w:sz w:val="27"/>
          <w:szCs w:val="27"/>
          <w:lang w:eastAsia="pl-PL"/>
        </w:rPr>
      </w:pPr>
    </w:p>
    <w:p w14:paraId="37891F50" w14:textId="77777777" w:rsidR="007909B3" w:rsidRPr="007909B3" w:rsidRDefault="007909B3" w:rsidP="007909B3">
      <w:pPr>
        <w:spacing w:after="270" w:line="450" w:lineRule="atLeast"/>
        <w:rPr>
          <w:rFonts w:ascii="Times New Roman" w:eastAsia="Times New Roman" w:hAnsi="Times New Roman" w:cs="Times New Roman"/>
          <w:color w:val="000000"/>
          <w:sz w:val="27"/>
          <w:szCs w:val="27"/>
          <w:lang w:eastAsia="pl-PL"/>
        </w:rPr>
      </w:pPr>
    </w:p>
    <w:p w14:paraId="22830E24" w14:textId="77777777" w:rsidR="007909B3" w:rsidRPr="007909B3" w:rsidRDefault="007909B3" w:rsidP="007909B3">
      <w:pPr>
        <w:spacing w:after="0" w:line="240" w:lineRule="auto"/>
        <w:rPr>
          <w:rFonts w:ascii="Times New Roman" w:eastAsia="Times New Roman" w:hAnsi="Times New Roman" w:cs="Times New Roman"/>
          <w:sz w:val="24"/>
          <w:szCs w:val="24"/>
          <w:lang w:eastAsia="pl-PL"/>
        </w:rPr>
      </w:pPr>
      <w:r w:rsidRPr="007909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909B3" w:rsidRPr="007909B3" w14:paraId="6E0D7D69" w14:textId="77777777" w:rsidTr="007909B3">
        <w:trPr>
          <w:tblCellSpacing w:w="15" w:type="dxa"/>
        </w:trPr>
        <w:tc>
          <w:tcPr>
            <w:tcW w:w="0" w:type="auto"/>
            <w:vAlign w:val="center"/>
            <w:hideMark/>
          </w:tcPr>
          <w:p w14:paraId="18C238E6" w14:textId="23EB9E06" w:rsidR="007909B3" w:rsidRPr="007909B3" w:rsidRDefault="007909B3" w:rsidP="007909B3">
            <w:pPr>
              <w:spacing w:after="0" w:line="240" w:lineRule="auto"/>
              <w:rPr>
                <w:rFonts w:ascii="Times New Roman" w:eastAsia="Times New Roman" w:hAnsi="Times New Roman" w:cs="Times New Roman"/>
                <w:color w:val="000000"/>
                <w:sz w:val="27"/>
                <w:szCs w:val="27"/>
                <w:lang w:eastAsia="pl-PL"/>
              </w:rPr>
            </w:pPr>
            <w:r w:rsidRPr="007909B3">
              <w:rPr>
                <w:rFonts w:ascii="Times New Roman" w:eastAsia="Times New Roman" w:hAnsi="Times New Roman" w:cs="Times New Roman"/>
                <w:color w:val="000000"/>
                <w:sz w:val="27"/>
                <w:szCs w:val="27"/>
                <w:lang w:eastAsia="pl-PL"/>
              </w:rPr>
              <w:object w:dxaOrig="225" w:dyaOrig="225" w14:anchorId="466CB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327B7FB3" w14:textId="77777777" w:rsidR="00B20D3C" w:rsidRDefault="00B20D3C"/>
    <w:sectPr w:rsidR="00B20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B3"/>
    <w:rsid w:val="007909B3"/>
    <w:rsid w:val="00B2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ED03"/>
  <w15:chartTrackingRefBased/>
  <w15:docId w15:val="{F5BFCC3B-3C0F-4EEE-9399-D714F8FD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235726">
      <w:bodyDiv w:val="1"/>
      <w:marLeft w:val="0"/>
      <w:marRight w:val="0"/>
      <w:marTop w:val="0"/>
      <w:marBottom w:val="0"/>
      <w:divBdr>
        <w:top w:val="none" w:sz="0" w:space="0" w:color="auto"/>
        <w:left w:val="none" w:sz="0" w:space="0" w:color="auto"/>
        <w:bottom w:val="none" w:sz="0" w:space="0" w:color="auto"/>
        <w:right w:val="none" w:sz="0" w:space="0" w:color="auto"/>
      </w:divBdr>
      <w:divsChild>
        <w:div w:id="1043293215">
          <w:marLeft w:val="0"/>
          <w:marRight w:val="0"/>
          <w:marTop w:val="0"/>
          <w:marBottom w:val="0"/>
          <w:divBdr>
            <w:top w:val="none" w:sz="0" w:space="0" w:color="auto"/>
            <w:left w:val="none" w:sz="0" w:space="0" w:color="auto"/>
            <w:bottom w:val="none" w:sz="0" w:space="0" w:color="auto"/>
            <w:right w:val="none" w:sz="0" w:space="0" w:color="auto"/>
          </w:divBdr>
          <w:divsChild>
            <w:div w:id="926233325">
              <w:marLeft w:val="0"/>
              <w:marRight w:val="0"/>
              <w:marTop w:val="0"/>
              <w:marBottom w:val="0"/>
              <w:divBdr>
                <w:top w:val="none" w:sz="0" w:space="0" w:color="auto"/>
                <w:left w:val="none" w:sz="0" w:space="0" w:color="auto"/>
                <w:bottom w:val="none" w:sz="0" w:space="0" w:color="auto"/>
                <w:right w:val="none" w:sz="0" w:space="0" w:color="auto"/>
              </w:divBdr>
            </w:div>
            <w:div w:id="1474444007">
              <w:marLeft w:val="0"/>
              <w:marRight w:val="0"/>
              <w:marTop w:val="0"/>
              <w:marBottom w:val="0"/>
              <w:divBdr>
                <w:top w:val="none" w:sz="0" w:space="0" w:color="auto"/>
                <w:left w:val="none" w:sz="0" w:space="0" w:color="auto"/>
                <w:bottom w:val="none" w:sz="0" w:space="0" w:color="auto"/>
                <w:right w:val="none" w:sz="0" w:space="0" w:color="auto"/>
              </w:divBdr>
            </w:div>
            <w:div w:id="443306364">
              <w:marLeft w:val="0"/>
              <w:marRight w:val="0"/>
              <w:marTop w:val="0"/>
              <w:marBottom w:val="0"/>
              <w:divBdr>
                <w:top w:val="none" w:sz="0" w:space="0" w:color="auto"/>
                <w:left w:val="none" w:sz="0" w:space="0" w:color="auto"/>
                <w:bottom w:val="none" w:sz="0" w:space="0" w:color="auto"/>
                <w:right w:val="none" w:sz="0" w:space="0" w:color="auto"/>
              </w:divBdr>
              <w:divsChild>
                <w:div w:id="1444421962">
                  <w:marLeft w:val="0"/>
                  <w:marRight w:val="0"/>
                  <w:marTop w:val="0"/>
                  <w:marBottom w:val="0"/>
                  <w:divBdr>
                    <w:top w:val="none" w:sz="0" w:space="0" w:color="auto"/>
                    <w:left w:val="none" w:sz="0" w:space="0" w:color="auto"/>
                    <w:bottom w:val="none" w:sz="0" w:space="0" w:color="auto"/>
                    <w:right w:val="none" w:sz="0" w:space="0" w:color="auto"/>
                  </w:divBdr>
                </w:div>
              </w:divsChild>
            </w:div>
            <w:div w:id="1422677581">
              <w:marLeft w:val="0"/>
              <w:marRight w:val="0"/>
              <w:marTop w:val="0"/>
              <w:marBottom w:val="0"/>
              <w:divBdr>
                <w:top w:val="none" w:sz="0" w:space="0" w:color="auto"/>
                <w:left w:val="none" w:sz="0" w:space="0" w:color="auto"/>
                <w:bottom w:val="none" w:sz="0" w:space="0" w:color="auto"/>
                <w:right w:val="none" w:sz="0" w:space="0" w:color="auto"/>
              </w:divBdr>
              <w:divsChild>
                <w:div w:id="639727370">
                  <w:marLeft w:val="0"/>
                  <w:marRight w:val="0"/>
                  <w:marTop w:val="0"/>
                  <w:marBottom w:val="0"/>
                  <w:divBdr>
                    <w:top w:val="none" w:sz="0" w:space="0" w:color="auto"/>
                    <w:left w:val="none" w:sz="0" w:space="0" w:color="auto"/>
                    <w:bottom w:val="none" w:sz="0" w:space="0" w:color="auto"/>
                    <w:right w:val="none" w:sz="0" w:space="0" w:color="auto"/>
                  </w:divBdr>
                </w:div>
              </w:divsChild>
            </w:div>
            <w:div w:id="1040396296">
              <w:marLeft w:val="0"/>
              <w:marRight w:val="0"/>
              <w:marTop w:val="0"/>
              <w:marBottom w:val="0"/>
              <w:divBdr>
                <w:top w:val="none" w:sz="0" w:space="0" w:color="auto"/>
                <w:left w:val="none" w:sz="0" w:space="0" w:color="auto"/>
                <w:bottom w:val="none" w:sz="0" w:space="0" w:color="auto"/>
                <w:right w:val="none" w:sz="0" w:space="0" w:color="auto"/>
              </w:divBdr>
              <w:divsChild>
                <w:div w:id="2058821105">
                  <w:marLeft w:val="0"/>
                  <w:marRight w:val="0"/>
                  <w:marTop w:val="0"/>
                  <w:marBottom w:val="0"/>
                  <w:divBdr>
                    <w:top w:val="none" w:sz="0" w:space="0" w:color="auto"/>
                    <w:left w:val="none" w:sz="0" w:space="0" w:color="auto"/>
                    <w:bottom w:val="none" w:sz="0" w:space="0" w:color="auto"/>
                    <w:right w:val="none" w:sz="0" w:space="0" w:color="auto"/>
                  </w:divBdr>
                </w:div>
                <w:div w:id="1099566317">
                  <w:marLeft w:val="0"/>
                  <w:marRight w:val="0"/>
                  <w:marTop w:val="0"/>
                  <w:marBottom w:val="0"/>
                  <w:divBdr>
                    <w:top w:val="none" w:sz="0" w:space="0" w:color="auto"/>
                    <w:left w:val="none" w:sz="0" w:space="0" w:color="auto"/>
                    <w:bottom w:val="none" w:sz="0" w:space="0" w:color="auto"/>
                    <w:right w:val="none" w:sz="0" w:space="0" w:color="auto"/>
                  </w:divBdr>
                </w:div>
                <w:div w:id="1895968558">
                  <w:marLeft w:val="0"/>
                  <w:marRight w:val="0"/>
                  <w:marTop w:val="0"/>
                  <w:marBottom w:val="0"/>
                  <w:divBdr>
                    <w:top w:val="none" w:sz="0" w:space="0" w:color="auto"/>
                    <w:left w:val="none" w:sz="0" w:space="0" w:color="auto"/>
                    <w:bottom w:val="none" w:sz="0" w:space="0" w:color="auto"/>
                    <w:right w:val="none" w:sz="0" w:space="0" w:color="auto"/>
                  </w:divBdr>
                </w:div>
                <w:div w:id="101846268">
                  <w:marLeft w:val="0"/>
                  <w:marRight w:val="0"/>
                  <w:marTop w:val="0"/>
                  <w:marBottom w:val="0"/>
                  <w:divBdr>
                    <w:top w:val="none" w:sz="0" w:space="0" w:color="auto"/>
                    <w:left w:val="none" w:sz="0" w:space="0" w:color="auto"/>
                    <w:bottom w:val="none" w:sz="0" w:space="0" w:color="auto"/>
                    <w:right w:val="none" w:sz="0" w:space="0" w:color="auto"/>
                  </w:divBdr>
                </w:div>
              </w:divsChild>
            </w:div>
            <w:div w:id="1922520250">
              <w:marLeft w:val="0"/>
              <w:marRight w:val="0"/>
              <w:marTop w:val="0"/>
              <w:marBottom w:val="0"/>
              <w:divBdr>
                <w:top w:val="none" w:sz="0" w:space="0" w:color="auto"/>
                <w:left w:val="none" w:sz="0" w:space="0" w:color="auto"/>
                <w:bottom w:val="none" w:sz="0" w:space="0" w:color="auto"/>
                <w:right w:val="none" w:sz="0" w:space="0" w:color="auto"/>
              </w:divBdr>
              <w:divsChild>
                <w:div w:id="1096169284">
                  <w:marLeft w:val="0"/>
                  <w:marRight w:val="0"/>
                  <w:marTop w:val="0"/>
                  <w:marBottom w:val="0"/>
                  <w:divBdr>
                    <w:top w:val="none" w:sz="0" w:space="0" w:color="auto"/>
                    <w:left w:val="none" w:sz="0" w:space="0" w:color="auto"/>
                    <w:bottom w:val="none" w:sz="0" w:space="0" w:color="auto"/>
                    <w:right w:val="none" w:sz="0" w:space="0" w:color="auto"/>
                  </w:divBdr>
                </w:div>
                <w:div w:id="1424103913">
                  <w:marLeft w:val="0"/>
                  <w:marRight w:val="0"/>
                  <w:marTop w:val="0"/>
                  <w:marBottom w:val="0"/>
                  <w:divBdr>
                    <w:top w:val="none" w:sz="0" w:space="0" w:color="auto"/>
                    <w:left w:val="none" w:sz="0" w:space="0" w:color="auto"/>
                    <w:bottom w:val="none" w:sz="0" w:space="0" w:color="auto"/>
                    <w:right w:val="none" w:sz="0" w:space="0" w:color="auto"/>
                  </w:divBdr>
                </w:div>
                <w:div w:id="540483055">
                  <w:marLeft w:val="0"/>
                  <w:marRight w:val="0"/>
                  <w:marTop w:val="0"/>
                  <w:marBottom w:val="0"/>
                  <w:divBdr>
                    <w:top w:val="none" w:sz="0" w:space="0" w:color="auto"/>
                    <w:left w:val="none" w:sz="0" w:space="0" w:color="auto"/>
                    <w:bottom w:val="none" w:sz="0" w:space="0" w:color="auto"/>
                    <w:right w:val="none" w:sz="0" w:space="0" w:color="auto"/>
                  </w:divBdr>
                </w:div>
                <w:div w:id="1717074963">
                  <w:marLeft w:val="0"/>
                  <w:marRight w:val="0"/>
                  <w:marTop w:val="0"/>
                  <w:marBottom w:val="0"/>
                  <w:divBdr>
                    <w:top w:val="none" w:sz="0" w:space="0" w:color="auto"/>
                    <w:left w:val="none" w:sz="0" w:space="0" w:color="auto"/>
                    <w:bottom w:val="none" w:sz="0" w:space="0" w:color="auto"/>
                    <w:right w:val="none" w:sz="0" w:space="0" w:color="auto"/>
                  </w:divBdr>
                </w:div>
                <w:div w:id="2139104067">
                  <w:marLeft w:val="0"/>
                  <w:marRight w:val="0"/>
                  <w:marTop w:val="0"/>
                  <w:marBottom w:val="0"/>
                  <w:divBdr>
                    <w:top w:val="none" w:sz="0" w:space="0" w:color="auto"/>
                    <w:left w:val="none" w:sz="0" w:space="0" w:color="auto"/>
                    <w:bottom w:val="none" w:sz="0" w:space="0" w:color="auto"/>
                    <w:right w:val="none" w:sz="0" w:space="0" w:color="auto"/>
                  </w:divBdr>
                </w:div>
                <w:div w:id="1142770351">
                  <w:marLeft w:val="0"/>
                  <w:marRight w:val="0"/>
                  <w:marTop w:val="0"/>
                  <w:marBottom w:val="0"/>
                  <w:divBdr>
                    <w:top w:val="none" w:sz="0" w:space="0" w:color="auto"/>
                    <w:left w:val="none" w:sz="0" w:space="0" w:color="auto"/>
                    <w:bottom w:val="none" w:sz="0" w:space="0" w:color="auto"/>
                    <w:right w:val="none" w:sz="0" w:space="0" w:color="auto"/>
                  </w:divBdr>
                </w:div>
                <w:div w:id="977342792">
                  <w:marLeft w:val="0"/>
                  <w:marRight w:val="0"/>
                  <w:marTop w:val="0"/>
                  <w:marBottom w:val="0"/>
                  <w:divBdr>
                    <w:top w:val="none" w:sz="0" w:space="0" w:color="auto"/>
                    <w:left w:val="none" w:sz="0" w:space="0" w:color="auto"/>
                    <w:bottom w:val="none" w:sz="0" w:space="0" w:color="auto"/>
                    <w:right w:val="none" w:sz="0" w:space="0" w:color="auto"/>
                  </w:divBdr>
                </w:div>
              </w:divsChild>
            </w:div>
            <w:div w:id="704909468">
              <w:marLeft w:val="0"/>
              <w:marRight w:val="0"/>
              <w:marTop w:val="0"/>
              <w:marBottom w:val="0"/>
              <w:divBdr>
                <w:top w:val="none" w:sz="0" w:space="0" w:color="auto"/>
                <w:left w:val="none" w:sz="0" w:space="0" w:color="auto"/>
                <w:bottom w:val="none" w:sz="0" w:space="0" w:color="auto"/>
                <w:right w:val="none" w:sz="0" w:space="0" w:color="auto"/>
              </w:divBdr>
              <w:divsChild>
                <w:div w:id="113599827">
                  <w:marLeft w:val="0"/>
                  <w:marRight w:val="0"/>
                  <w:marTop w:val="0"/>
                  <w:marBottom w:val="0"/>
                  <w:divBdr>
                    <w:top w:val="none" w:sz="0" w:space="0" w:color="auto"/>
                    <w:left w:val="none" w:sz="0" w:space="0" w:color="auto"/>
                    <w:bottom w:val="none" w:sz="0" w:space="0" w:color="auto"/>
                    <w:right w:val="none" w:sz="0" w:space="0" w:color="auto"/>
                  </w:divBdr>
                </w:div>
                <w:div w:id="1957756990">
                  <w:marLeft w:val="0"/>
                  <w:marRight w:val="0"/>
                  <w:marTop w:val="0"/>
                  <w:marBottom w:val="0"/>
                  <w:divBdr>
                    <w:top w:val="none" w:sz="0" w:space="0" w:color="auto"/>
                    <w:left w:val="none" w:sz="0" w:space="0" w:color="auto"/>
                    <w:bottom w:val="none" w:sz="0" w:space="0" w:color="auto"/>
                    <w:right w:val="none" w:sz="0" w:space="0" w:color="auto"/>
                  </w:divBdr>
                </w:div>
              </w:divsChild>
            </w:div>
            <w:div w:id="900674103">
              <w:marLeft w:val="0"/>
              <w:marRight w:val="0"/>
              <w:marTop w:val="0"/>
              <w:marBottom w:val="0"/>
              <w:divBdr>
                <w:top w:val="none" w:sz="0" w:space="0" w:color="auto"/>
                <w:left w:val="none" w:sz="0" w:space="0" w:color="auto"/>
                <w:bottom w:val="none" w:sz="0" w:space="0" w:color="auto"/>
                <w:right w:val="none" w:sz="0" w:space="0" w:color="auto"/>
              </w:divBdr>
              <w:divsChild>
                <w:div w:id="1344894163">
                  <w:marLeft w:val="0"/>
                  <w:marRight w:val="0"/>
                  <w:marTop w:val="0"/>
                  <w:marBottom w:val="0"/>
                  <w:divBdr>
                    <w:top w:val="none" w:sz="0" w:space="0" w:color="auto"/>
                    <w:left w:val="none" w:sz="0" w:space="0" w:color="auto"/>
                    <w:bottom w:val="none" w:sz="0" w:space="0" w:color="auto"/>
                    <w:right w:val="none" w:sz="0" w:space="0" w:color="auto"/>
                  </w:divBdr>
                </w:div>
                <w:div w:id="2037268610">
                  <w:marLeft w:val="0"/>
                  <w:marRight w:val="0"/>
                  <w:marTop w:val="0"/>
                  <w:marBottom w:val="0"/>
                  <w:divBdr>
                    <w:top w:val="none" w:sz="0" w:space="0" w:color="auto"/>
                    <w:left w:val="none" w:sz="0" w:space="0" w:color="auto"/>
                    <w:bottom w:val="none" w:sz="0" w:space="0" w:color="auto"/>
                    <w:right w:val="none" w:sz="0" w:space="0" w:color="auto"/>
                  </w:divBdr>
                </w:div>
                <w:div w:id="1696225686">
                  <w:marLeft w:val="0"/>
                  <w:marRight w:val="0"/>
                  <w:marTop w:val="0"/>
                  <w:marBottom w:val="0"/>
                  <w:divBdr>
                    <w:top w:val="none" w:sz="0" w:space="0" w:color="auto"/>
                    <w:left w:val="none" w:sz="0" w:space="0" w:color="auto"/>
                    <w:bottom w:val="none" w:sz="0" w:space="0" w:color="auto"/>
                    <w:right w:val="none" w:sz="0" w:space="0" w:color="auto"/>
                  </w:divBdr>
                </w:div>
                <w:div w:id="1727534747">
                  <w:marLeft w:val="0"/>
                  <w:marRight w:val="0"/>
                  <w:marTop w:val="0"/>
                  <w:marBottom w:val="0"/>
                  <w:divBdr>
                    <w:top w:val="none" w:sz="0" w:space="0" w:color="auto"/>
                    <w:left w:val="none" w:sz="0" w:space="0" w:color="auto"/>
                    <w:bottom w:val="none" w:sz="0" w:space="0" w:color="auto"/>
                    <w:right w:val="none" w:sz="0" w:space="0" w:color="auto"/>
                  </w:divBdr>
                </w:div>
                <w:div w:id="1310599888">
                  <w:marLeft w:val="0"/>
                  <w:marRight w:val="0"/>
                  <w:marTop w:val="0"/>
                  <w:marBottom w:val="0"/>
                  <w:divBdr>
                    <w:top w:val="none" w:sz="0" w:space="0" w:color="auto"/>
                    <w:left w:val="none" w:sz="0" w:space="0" w:color="auto"/>
                    <w:bottom w:val="none" w:sz="0" w:space="0" w:color="auto"/>
                    <w:right w:val="none" w:sz="0" w:space="0" w:color="auto"/>
                  </w:divBdr>
                </w:div>
                <w:div w:id="144669643">
                  <w:marLeft w:val="0"/>
                  <w:marRight w:val="0"/>
                  <w:marTop w:val="0"/>
                  <w:marBottom w:val="0"/>
                  <w:divBdr>
                    <w:top w:val="none" w:sz="0" w:space="0" w:color="auto"/>
                    <w:left w:val="none" w:sz="0" w:space="0" w:color="auto"/>
                    <w:bottom w:val="none" w:sz="0" w:space="0" w:color="auto"/>
                    <w:right w:val="none" w:sz="0" w:space="0" w:color="auto"/>
                  </w:divBdr>
                </w:div>
              </w:divsChild>
            </w:div>
            <w:div w:id="776564921">
              <w:marLeft w:val="0"/>
              <w:marRight w:val="0"/>
              <w:marTop w:val="0"/>
              <w:marBottom w:val="0"/>
              <w:divBdr>
                <w:top w:val="none" w:sz="0" w:space="0" w:color="auto"/>
                <w:left w:val="none" w:sz="0" w:space="0" w:color="auto"/>
                <w:bottom w:val="none" w:sz="0" w:space="0" w:color="auto"/>
                <w:right w:val="none" w:sz="0" w:space="0" w:color="auto"/>
              </w:divBdr>
              <w:divsChild>
                <w:div w:id="1960645784">
                  <w:marLeft w:val="0"/>
                  <w:marRight w:val="0"/>
                  <w:marTop w:val="0"/>
                  <w:marBottom w:val="0"/>
                  <w:divBdr>
                    <w:top w:val="none" w:sz="0" w:space="0" w:color="auto"/>
                    <w:left w:val="none" w:sz="0" w:space="0" w:color="auto"/>
                    <w:bottom w:val="none" w:sz="0" w:space="0" w:color="auto"/>
                    <w:right w:val="none" w:sz="0" w:space="0" w:color="auto"/>
                  </w:divBdr>
                </w:div>
                <w:div w:id="440493679">
                  <w:marLeft w:val="0"/>
                  <w:marRight w:val="0"/>
                  <w:marTop w:val="0"/>
                  <w:marBottom w:val="0"/>
                  <w:divBdr>
                    <w:top w:val="none" w:sz="0" w:space="0" w:color="auto"/>
                    <w:left w:val="none" w:sz="0" w:space="0" w:color="auto"/>
                    <w:bottom w:val="none" w:sz="0" w:space="0" w:color="auto"/>
                    <w:right w:val="none" w:sz="0" w:space="0" w:color="auto"/>
                  </w:divBdr>
                </w:div>
                <w:div w:id="1602449117">
                  <w:marLeft w:val="0"/>
                  <w:marRight w:val="0"/>
                  <w:marTop w:val="0"/>
                  <w:marBottom w:val="0"/>
                  <w:divBdr>
                    <w:top w:val="none" w:sz="0" w:space="0" w:color="auto"/>
                    <w:left w:val="none" w:sz="0" w:space="0" w:color="auto"/>
                    <w:bottom w:val="none" w:sz="0" w:space="0" w:color="auto"/>
                    <w:right w:val="none" w:sz="0" w:space="0" w:color="auto"/>
                  </w:divBdr>
                </w:div>
                <w:div w:id="1265458278">
                  <w:marLeft w:val="0"/>
                  <w:marRight w:val="0"/>
                  <w:marTop w:val="0"/>
                  <w:marBottom w:val="0"/>
                  <w:divBdr>
                    <w:top w:val="none" w:sz="0" w:space="0" w:color="auto"/>
                    <w:left w:val="none" w:sz="0" w:space="0" w:color="auto"/>
                    <w:bottom w:val="none" w:sz="0" w:space="0" w:color="auto"/>
                    <w:right w:val="none" w:sz="0" w:space="0" w:color="auto"/>
                  </w:divBdr>
                </w:div>
                <w:div w:id="1644768552">
                  <w:marLeft w:val="0"/>
                  <w:marRight w:val="0"/>
                  <w:marTop w:val="0"/>
                  <w:marBottom w:val="0"/>
                  <w:divBdr>
                    <w:top w:val="none" w:sz="0" w:space="0" w:color="auto"/>
                    <w:left w:val="none" w:sz="0" w:space="0" w:color="auto"/>
                    <w:bottom w:val="none" w:sz="0" w:space="0" w:color="auto"/>
                    <w:right w:val="none" w:sz="0" w:space="0" w:color="auto"/>
                  </w:divBdr>
                </w:div>
                <w:div w:id="1621182508">
                  <w:marLeft w:val="0"/>
                  <w:marRight w:val="0"/>
                  <w:marTop w:val="0"/>
                  <w:marBottom w:val="0"/>
                  <w:divBdr>
                    <w:top w:val="none" w:sz="0" w:space="0" w:color="auto"/>
                    <w:left w:val="none" w:sz="0" w:space="0" w:color="auto"/>
                    <w:bottom w:val="none" w:sz="0" w:space="0" w:color="auto"/>
                    <w:right w:val="none" w:sz="0" w:space="0" w:color="auto"/>
                  </w:divBdr>
                </w:div>
                <w:div w:id="1304777386">
                  <w:marLeft w:val="0"/>
                  <w:marRight w:val="0"/>
                  <w:marTop w:val="0"/>
                  <w:marBottom w:val="0"/>
                  <w:divBdr>
                    <w:top w:val="none" w:sz="0" w:space="0" w:color="auto"/>
                    <w:left w:val="none" w:sz="0" w:space="0" w:color="auto"/>
                    <w:bottom w:val="none" w:sz="0" w:space="0" w:color="auto"/>
                    <w:right w:val="none" w:sz="0" w:space="0" w:color="auto"/>
                  </w:divBdr>
                </w:div>
                <w:div w:id="1154953611">
                  <w:marLeft w:val="0"/>
                  <w:marRight w:val="0"/>
                  <w:marTop w:val="0"/>
                  <w:marBottom w:val="0"/>
                  <w:divBdr>
                    <w:top w:val="none" w:sz="0" w:space="0" w:color="auto"/>
                    <w:left w:val="none" w:sz="0" w:space="0" w:color="auto"/>
                    <w:bottom w:val="none" w:sz="0" w:space="0" w:color="auto"/>
                    <w:right w:val="none" w:sz="0" w:space="0" w:color="auto"/>
                  </w:divBdr>
                </w:div>
              </w:divsChild>
            </w:div>
            <w:div w:id="3773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4053</Words>
  <Characters>24320</Characters>
  <Application>Microsoft Office Word</Application>
  <DocSecurity>0</DocSecurity>
  <Lines>202</Lines>
  <Paragraphs>56</Paragraphs>
  <ScaleCrop>false</ScaleCrop>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2020-05-28T09:33:00Z</dcterms:created>
  <dcterms:modified xsi:type="dcterms:W3CDTF">2020-05-28T09:33:00Z</dcterms:modified>
</cp:coreProperties>
</file>